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rFonts w:ascii="Segoe UI" w:cs="Segoe UI" w:eastAsia="Segoe UI" w:hAnsi="Segoe UI"/>
          <w:b/>
          <w:bCs/>
          <w:color w:val="161D3D"/>
          <w:sz w:val="24"/>
          <w:szCs w:val="24"/>
        </w:rPr>
        <w:t xml:space="preserve">Made by </w:t>
      </w:r>
      <w:r>
        <w:rPr>
          <w:rFonts w:ascii="Segoe UI" w:cs="Segoe UI" w:eastAsia="Segoe UI" w:hAnsi="Segoe UI"/>
          <w:b/>
          <w:bCs/>
          <w:color w:val="C77A16"/>
          <w:sz w:val="24"/>
          <w:szCs w:val="24"/>
        </w:rPr>
        <w:t xml:space="preserve">Matt</w:t>
      </w:r>
    </w:p>
    <w:p>
      <w:pPr>
        <w:spacing w:after="0" w:before="120"/>
      </w:pPr>
      <w:r>
        <w:rPr>
          <w:rFonts w:ascii="Segoe UI" w:cs="Segoe UI" w:eastAsia="Segoe UI" w:hAnsi="Segoe UI"/>
          <w:b/>
          <w:bCs/>
          <w:color w:val="6B4F36"/>
          <w:sz w:val="20"/>
          <w:szCs w:val="20"/>
        </w:rPr>
        <w:t xml:space="preserve">Year 6 Science · Autumn 1.2</w:t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2F6D4F"/>
          <w:sz w:val="44"/>
          <w:szCs w:val="44"/>
        </w:rPr>
        <w:t xml:space="preserve">Renewable energy</w:t>
      </w:r>
    </w:p>
    <w:p>
      <w:pPr>
        <w:spacing w:after="120"/>
      </w:pPr>
      <w:r>
        <w:rPr>
          <w:rFonts w:ascii="Segoe UI" w:cs="Segoe UI" w:eastAsia="Segoe UI" w:hAnsi="Segoe UI"/>
          <w:color w:val="555555"/>
          <w:sz w:val="22"/>
          <w:szCs w:val="22"/>
        </w:rPr>
        <w:t xml:space="preserve">Scheme of work &amp; lesson plans · 7 lessons</w:t>
      </w:r>
    </w:p>
    <w:p>
      <w:pPr>
        <w:pBdr>
          <w:top w:val="single" w:color="CFE0C6" w:sz="4"/>
          <w:bottom w:val="single" w:color="CFE0C6" w:sz="4"/>
          <w:left w:val="single" w:color="C77A16" w:sz="18"/>
          <w:right w:val="single" w:color="CFE0C6" w:sz="4"/>
        </w:pBdr>
        <w:shd w:fill="EEF6EA" w:color="auto" w:val="clear"/>
        <w:spacing w:after="160"/>
      </w:pPr>
      <w:r>
        <w:rPr>
          <w:rFonts w:ascii="Segoe UI" w:cs="Segoe UI" w:eastAsia="Segoe UI" w:hAnsi="Segoe UI"/>
          <w:b/>
          <w:bCs/>
          <w:color w:val="2F6D4F"/>
        </w:rPr>
        <w:t xml:space="preserve">Enquiry question:  </w:t>
      </w:r>
      <w:r>
        <w:rPr>
          <w:i/>
          <w:iCs/>
        </w:rPr>
        <w:t xml:space="preserve">What is renewable energy, and how can we use it to power our world more sustainably?</w:t>
      </w:r>
    </w:p>
    <w:p>
      <w:pPr>
        <w:spacing w:after="160"/>
      </w:pPr>
      <w:r>
        <w:rPr>
          <w:color w:val="555555"/>
        </w:rPr>
        <w:t xml:space="preserve">7 lessons  ·  </w:t>
      </w:r>
      <w:r>
        <w:rPr>
          <w:color w:val="555555"/>
        </w:rPr>
        <w:t xml:space="preserve">≈44 min each  ·  </w:t>
      </w:r>
      <w:r>
        <w:rPr>
          <w:color w:val="555555"/>
        </w:rPr>
        <w:t xml:space="preserve">3 tiers per lesson  ·  </w:t>
      </w:r>
      <w:r>
        <w:rPr>
          <w:color w:val="555555"/>
        </w:rPr>
        <w:t xml:space="preserve">Video + animation  ·  </w:t>
      </w:r>
      <w:r>
        <w:rPr>
          <w:color w:val="555555"/>
        </w:rPr>
        <w:t xml:space="preserve">Print packs included</w:t>
      </w:r>
    </w:p>
    <w:p>
      <w:pPr>
        <w:pStyle w:val="Heading1"/>
        <w:spacing w:after="80" w:before="120"/>
      </w:pPr>
      <w:r>
        <w:rPr>
          <w:rFonts w:ascii="Segoe UI" w:cs="Segoe UI" w:eastAsia="Segoe UI" w:hAnsi="Segoe UI"/>
          <w:b/>
          <w:bCs/>
          <w:color w:val="2F6D4F"/>
          <w:sz w:val="32"/>
          <w:szCs w:val="32"/>
        </w:rPr>
        <w:t xml:space="preserve">Scheme of work — at a glance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700"/>
        <w:gridCol w:w="1900"/>
        <w:gridCol w:w="3900"/>
        <w:gridCol w:w="2500"/>
      </w:tblGrid>
      <w:tr>
        <w:trPr>
          <w:tblHeader/>
        </w:trPr>
        <w:tc>
          <w:tcPr>
            <w:tcW w:type="dxa" w:w="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#</w:t>
            </w:r>
          </w:p>
        </w:tc>
        <w:tc>
          <w:tcPr>
            <w:tcW w:type="dxa" w:w="1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Lesson</w:t>
            </w:r>
          </w:p>
        </w:tc>
        <w:tc>
          <w:tcPr>
            <w:tcW w:type="dxa" w:w="3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Learning objective</w:t>
            </w:r>
          </w:p>
        </w:tc>
        <w:tc>
          <w:tcPr>
            <w:tcW w:type="dxa" w:w="25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Key vocabulary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1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What is renewable energy?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Know the difference between renewable and non-renewable sources; fossil fuels (coal, oil, gas) run out.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renewable, non-renewable, fossil fuels, solar, wind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2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Fossil fuels &amp; the environment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Know that burning fossil fuels releases greenhouse gases, causing global warming and climate change.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greenhouse gases, global warming, climate change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3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Solar power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Know that solar panels turn the Sun’s light into electricity; give advantages and disadvantages.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solar power, solar panels, renewable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4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Wind power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Know that wind turbines use wind to generate electricity; give advantages and disadvantages.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wind power, wind turbine, generator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5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Weighing it up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Compare renewable and non-renewable sources fairly; renewables don’t run out but can be weather-dependent.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renewable, non-renewable, evidence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6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Renewable energy in our community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Research how communities use renewable energy to limit global warming; find local opportunities.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sustainability, community, environment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7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Plan &amp; present for our school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Design and present a renewable-energy proposal for the school, giving evidence-based reasons.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proposal, evidence, reason, sustainability</w:t>
            </w:r>
          </w:p>
        </w:tc>
      </w:tr>
    </w:tbl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National Curriculum coverage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A White Rose sustainability block: it develops working scientifically and links to the Year 6 electricity unit and Year 5 work on Earth, space and global warming.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Children distinguish renewable and non-renewable sources, and explain how burning fossil fuels drives global warming and climate change.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Working scientifically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Identifying scientific evidence that has been used to support or refute ideas or arguments (throughout; especially L5, L7).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Reporting and presenting findings from research, including conclusions and causal relationships (L6, L7).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Using evidence to build and present a reasoned argument — the culminating school proposal (L7).</w:t>
      </w:r>
    </w:p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Vocabulary across the block</w:t>
      </w:r>
    </w:p>
    <w:p>
      <w:pPr>
        <w:spacing w:after="80"/>
      </w:pPr>
      <w:r>
        <w:t xml:space="preserve">renewable · non-renewable · fossil fuels · solar power · solar panels · wind power · wind turbine · generator · electricity · global warming · greenhouse gases · greenhouse effect · climate change · sustainability · environment</w:t>
      </w:r>
    </w:p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Assessment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A tiered exit ticket every lesson (Seedling / Sapling / Oak).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The interactive independent sorter self-checks understanding in the moment.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The block ends with a designed, evidence-based proposal for the school — a working-scientifically outcome.</w:t>
      </w:r>
    </w:p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Prior learning &amp; next steps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Builds on (Y5): </w:t>
      </w:r>
      <w:r>
        <w:t xml:space="preserve">Earth and space, and global warming / the greenhouse effect.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Cross-curricular: </w:t>
      </w:r>
      <w:r>
        <w:t xml:space="preserve">the Year 6 electricity unit — circuits and generating electricity.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Leads to (KS3): </w:t>
      </w:r>
      <w:r>
        <w:t xml:space="preserve">energy resources, generating electricity, and climate science.</w:t>
      </w:r>
    </w:p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How each lesson is built</w:t>
      </w:r>
    </w:p>
    <w:p>
      <w:r>
        <w:t xml:space="preserve">Every lesson is a single interactive web page: a six-phase structure with on-screen timings; three tiers on the four pupil-facing tasks; a short teaching video; a self-contained animation targeting the lesson’s key misconception; TA Focus and Cold Call prompts; and a one-click print pack.</w:t>
      </w:r>
    </w:p>
    <w:p>
      <w:pPr>
        <w:spacing w:after="80"/>
      </w:pPr>
      <w:r>
        <w:rPr>
          <w:i/>
          <w:iCs/>
          <w:color w:val="555555"/>
        </w:rPr>
        <w:t xml:space="preserve">Differentiation tiers map to attainment bands:  </w:t>
      </w:r>
      <w:r>
        <w:rPr>
          <w:b/>
          <w:bCs/>
          <w:color w:val="2E6B8C"/>
        </w:rPr>
        <w:t xml:space="preserve">🌱 Seedling</w:t>
      </w:r>
      <w:r>
        <w:rPr>
          <w:color w:val="555555"/>
        </w:rPr>
        <w:t xml:space="preserve"> = working towards  ·  </w:t>
      </w:r>
      <w:r>
        <w:rPr>
          <w:b/>
          <w:bCs/>
          <w:color w:val="227A4C"/>
        </w:rPr>
        <w:t xml:space="preserve">🌿 Sapling</w:t>
      </w:r>
      <w:r>
        <w:rPr>
          <w:color w:val="555555"/>
        </w:rPr>
        <w:t xml:space="preserve"> = expected  ·  </w:t>
      </w:r>
      <w:r>
        <w:rPr>
          <w:b/>
          <w:bCs/>
          <w:color w:val="B06A12"/>
        </w:rPr>
        <w:t xml:space="preserve">🌳 Oak</w:t>
      </w:r>
      <w:r>
        <w:rPr>
          <w:color w:val="555555"/>
        </w:rPr>
        <w:t xml:space="preserve"> = greater depth.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1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What is renewable energy?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Understand the difference between renewable and non-renewable energy sources, and know that fossil fuels (coal, oil and gas) are non-renewable because they run out.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Sorts a renewable source from a non-renewable one with support.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Names renewable and non-renewable sources and the three fossil fuels.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why fossil fuels are non-renewable and can’t be replaced.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New topic — recap Y5 global warming and Y6 electricity.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“Will it run out?” — sort sources into runs-out / keeps-going.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Renewable vs non-renewable; fossil fuels run out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Sort sources renewable / non-renewable together.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One keeps going, one runs out (animation: sun vs shrinking coal).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True/false on the two myths.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Energy source sorter (renewable / non-renewable / myth)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Three tiered questions.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“Fossil fuels will last forever” and “renewables have no downsides at all” — fossil fuels run out; renewables can be weather-dependent.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‘Renewable energy for kids’; sun-vs-coal animation; Energy Source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2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Fossil fuels and the environment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Understand that burning fossil fuels releases greenhouse gases, which trap heat and cause global warming and climate change.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Knows greenhouse gases trap heat.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Explains how burning fossil fuels warms the Earth.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why the greenhouse effect is natural but extra gases are a problem.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L1 (renewable vs non-renewable).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Recall Y5: greenhouse gases, the greenhouse effect, climate change.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Greenhouse gases, global warming and climate change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Build the burn → gases → heat → warming chain.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Heat gets trapped (animation: the greenhouse effect).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Add or cut? Sort actions together.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Greenhouse gas sorter (releases / cuts / myth)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Three tiered questions.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“The greenhouse effect is always bad” (it’s natural; the extra gases are the problem) and “climate change just means hotter” (also floods, droughts, storms).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‘Climate change for kids’; greenhouse-effect animation; Greenhouse Gas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3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Solar power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Know that solar panels absorb light from the Sun and convert it into electricity, and give advantages and disadvantages of solar power.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Knows solar panels use light from the Sun.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Gives one advantage and one disadvantage of solar power.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how solar panels work and why they still generate power on cloudy days.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L2 (fossil fuels &amp; the environment).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Power from the Sun — where have you seen solar panels?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How solar panels turn light into electricity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Build a pros/cons list for solar.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Sunlight becomes electricity (animation: panel powers a home).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Advantage or disadvantage? Sort statements.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Solar power sorter (advantage / disadvantage / myth)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Three tiered questions.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“Solar panels don’t work in the UK” (they work even when cloudy, just less) and “solar power makes greenhouse gases” (it makes none).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‘How does solar energy work? — KS2’; sunlight-to-electricity animation; Solar Power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4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Wind power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Know that wind turbines use wind to turn blades and generate electricity, and give advantages and disadvantages of wind power.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Knows wind turbines use wind to make electricity.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Gives one advantage and one disadvantage of wind power.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how a turbine generates electricity and answers the ‘birds’ myth fairly.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L3 (solar power).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Power from the wind — where have you seen turbines?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How wind turbines generate electricity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Build a pros/cons list for wind.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Wind becomes electricity (animation: turbine lights a bulb).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Advantage or disadvantage? Sort statements.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Wind power sorter (advantage / disadvantage / myth)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Three tiered questions.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“Wind turbines kill lots of birds” (risk is kept low) and “wind power is really expensive” (now one of the cheapest sources).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‘How does wind energy work? — KS2’; turbine animation; Wind Power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5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Weighing it up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Compare renewable and non-renewable sources fairly, recognising that renewables don’t run out or make greenhouse gases but can be weather-dependent, and are now often cheaper.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Knows renewables don’t run out.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Gives one strength and one limitation of renewables.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Argues which is the better choice using evidence for both sides.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L4 (wind power).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Compare the sources — strengths and limitations.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The honest picture: renewables aren’t perfect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Build a two-column pros/cons table.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Weighing it up (animation: a balance scale).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Strength, limitation or myth? Sort statements.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Weighing-it-up sorter (strength / limitation / myth)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Three tiered questions.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“Renewables have no downsides at all” and “renewable energy is always more expensive” — they’re weather-dependent, but now often the cheapest.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‘Comparing renewable energy sources’; balance-scale animation; Weighing-It-Up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6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Renewable energy in our community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Research how renewable energy is used in communities to limit global warming, and identify where renewable energy could be used locally.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Names one renewable choice for a community.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Gives two ways a community could use renewable energy.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why many small local changes add up to a big difference.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L5 (weighing renewable vs non-renewable).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Renewables near us — what have you spotted?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Renewables in real communities; why they cut warming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Spot greener choices in a pretend town.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A greener community (animation: solar roofs + community turbine).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Where could our area add renewables?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Greener community sorter (cuts carbon / adds warming / myth)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Three tiered questions.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“One school can’t make a difference” and “renewables are only for big cities” — many small changes add up; homes and villages use them too.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‘Cutting our carbon — communities’; greener-town animation; Greener Community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7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Plan &amp; present: a renewable plan for our school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Use knowledge from the block to design and present a renewable-energy proposal for the school, giving evidence-based reasons.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Chooses a renewable source for the school and gives a reason.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Writes a proposal with a claim and one strong reason.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Writes a proposal with a claim and two strong, evidence-based reasons, ready to present.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L6 and review the whole block.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Set the task: a proposal for the head teacher — claim, evidence, reason.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Strong reason vs weak reason; gather ideas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Draft a class proposal together.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Our plan brought to life (animation: school gains solar + turbine).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Strong reason or not? Sort statements.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Proposal reason sorter (strong / weak / not relevant) + write &amp; present the proposal.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Tiered questions; block review.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That a good proposal needs evidence-based reasons, not just opinions like “it looks cool”.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‘Renewable energy — ideas for a greener school’; school-design animation; Proposal Reason Sorter; TA Focus; Cold Call; print pack.</w:t>
      </w:r>
    </w:p>
    <w:sectPr>
      <w:footerReference w:type="default" r:id="rId7"/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6"/>
        <w:szCs w:val="16"/>
      </w:rPr>
      <w:t xml:space="preserve">Made by Matt  ·  Year 6 Science  ·  Renewable energy  ·  </w:t>
    </w:r>
    <w:r>
      <w:rPr>
        <w:color w:val="888888"/>
        <w:sz w:val="16"/>
        <w:szCs w:val="16"/>
      </w:rPr>
      <w:t xml:space="preserve">Page </w:t>
    </w:r>
    <w:r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exend" w:cs="Lexend" w:eastAsia="Lexend" w:hAnsi="Lexend"/>
        <w:color w:val="2A2B26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Y6 Autumn 1.2 — Renewable energy — SoW &amp; Lesson Plans</dc:title>
  <dc:creator>Made by Matt</dc:creator>
  <cp:lastModifiedBy>Un-named</cp:lastModifiedBy>
  <cp:revision>1</cp:revision>
  <dcterms:created xsi:type="dcterms:W3CDTF">2026-07-20T12:41:09.978Z</dcterms:created>
  <dcterms:modified xsi:type="dcterms:W3CDTF">2026-07-20T12:41:09.989Z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