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Segoe UI" w:cs="Segoe UI" w:eastAsia="Segoe UI" w:hAnsi="Segoe UI"/>
          <w:b/>
          <w:bCs/>
          <w:color w:val="161D3D"/>
          <w:sz w:val="24"/>
          <w:szCs w:val="24"/>
        </w:rPr>
        <w:t xml:space="preserve">Made by </w:t>
      </w:r>
      <w:r>
        <w:rPr>
          <w:rFonts w:ascii="Segoe UI" w:cs="Segoe UI" w:eastAsia="Segoe UI" w:hAnsi="Segoe UI"/>
          <w:b/>
          <w:bCs/>
          <w:color w:val="C77A16"/>
          <w:sz w:val="24"/>
          <w:szCs w:val="24"/>
        </w:rPr>
        <w:t xml:space="preserve">Matt</w:t>
      </w:r>
    </w:p>
    <w:p>
      <w:pPr>
        <w:spacing w:after="0" w:before="120"/>
      </w:pPr>
      <w:r>
        <w:rPr>
          <w:rFonts w:ascii="Segoe UI" w:cs="Segoe UI" w:eastAsia="Segoe UI" w:hAnsi="Segoe UI"/>
          <w:b/>
          <w:bCs/>
          <w:color w:val="6B4F36"/>
          <w:sz w:val="20"/>
          <w:szCs w:val="20"/>
        </w:rPr>
        <w:t xml:space="preserve">Year 5 Science · Autumn 1.1</w:t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2F6D4F"/>
          <w:sz w:val="44"/>
          <w:szCs w:val="44"/>
        </w:rPr>
        <w:t xml:space="preserve">Forces</w:t>
      </w:r>
    </w:p>
    <w:p>
      <w:pPr>
        <w:spacing w:after="120"/>
      </w:pPr>
      <w:r>
        <w:rPr>
          <w:rFonts w:ascii="Segoe UI" w:cs="Segoe UI" w:eastAsia="Segoe UI" w:hAnsi="Segoe UI"/>
          <w:color w:val="555555"/>
          <w:sz w:val="22"/>
          <w:szCs w:val="22"/>
        </w:rPr>
        <w:t xml:space="preserve">Scheme of work &amp; lesson plans · 9 lessons</w:t>
      </w:r>
    </w:p>
    <w:p>
      <w:pPr>
        <w:pBdr>
          <w:top w:val="single" w:color="CFE0C6" w:sz="4"/>
          <w:bottom w:val="single" w:color="CFE0C6" w:sz="4"/>
          <w:left w:val="single" w:color="C77A16" w:sz="18"/>
          <w:right w:val="single" w:color="CFE0C6" w:sz="4"/>
        </w:pBdr>
        <w:shd w:fill="EEF6EA" w:color="auto" w:val="clear"/>
        <w:spacing w:after="160"/>
      </w:pPr>
      <w:r>
        <w:rPr>
          <w:rFonts w:ascii="Segoe UI" w:cs="Segoe UI" w:eastAsia="Segoe UI" w:hAnsi="Segoe UI"/>
          <w:b/>
          <w:bCs/>
          <w:color w:val="2F6D4F"/>
        </w:rPr>
        <w:t xml:space="preserve">Enquiry question:  </w:t>
      </w:r>
      <w:r>
        <w:rPr>
          <w:i/>
          <w:iCs/>
        </w:rPr>
        <w:t xml:space="preserve">How do forces like friction, air resistance, water resistance and gravity affect the way things move?</w:t>
      </w:r>
    </w:p>
    <w:p>
      <w:pPr>
        <w:spacing w:after="160"/>
      </w:pPr>
      <w:r>
        <w:rPr>
          <w:color w:val="555555"/>
        </w:rPr>
        <w:t xml:space="preserve">9 lessons  ·  </w:t>
      </w:r>
      <w:r>
        <w:rPr>
          <w:color w:val="555555"/>
        </w:rPr>
        <w:t xml:space="preserve">≈44 min each  ·  </w:t>
      </w:r>
      <w:r>
        <w:rPr>
          <w:color w:val="555555"/>
        </w:rPr>
        <w:t xml:space="preserve">3 tiers per lesson  ·  </w:t>
      </w:r>
      <w:r>
        <w:rPr>
          <w:color w:val="555555"/>
        </w:rPr>
        <w:t xml:space="preserve">Video + animation  ·  </w:t>
      </w:r>
      <w:r>
        <w:rPr>
          <w:color w:val="555555"/>
        </w:rPr>
        <w:t xml:space="preserve">Print packs included</w:t>
      </w:r>
    </w:p>
    <w:p>
      <w:pPr>
        <w:pStyle w:val="Heading1"/>
        <w:spacing w:after="80" w:before="120"/>
      </w:pPr>
      <w:r>
        <w:rPr>
          <w:rFonts w:ascii="Segoe UI" w:cs="Segoe UI" w:eastAsia="Segoe UI" w:hAnsi="Segoe UI"/>
          <w:b/>
          <w:bCs/>
          <w:color w:val="2F6D4F"/>
          <w:sz w:val="32"/>
          <w:szCs w:val="32"/>
        </w:rPr>
        <w:t xml:space="preserve">Scheme of work — at a glance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700"/>
        <w:gridCol w:w="1900"/>
        <w:gridCol w:w="3900"/>
        <w:gridCol w:w="2500"/>
      </w:tblGrid>
      <w:tr>
        <w:trPr>
          <w:tblHeader/>
        </w:trPr>
        <w:tc>
          <w:tcPr>
            <w:tcW w:type="dxa" w:w="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#</w:t>
            </w:r>
          </w:p>
        </w:tc>
        <w:tc>
          <w:tcPr>
            <w:tcW w:type="dxa" w:w="1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Lesson</w:t>
            </w:r>
          </w:p>
        </w:tc>
        <w:tc>
          <w:tcPr>
            <w:tcW w:type="dxa" w:w="3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Learning objective</w:t>
            </w:r>
          </w:p>
        </w:tc>
        <w:tc>
          <w:tcPr>
            <w:tcW w:type="dxa" w:w="25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Key vocabulary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Friction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friction is a contact force between two surfaces that always opposes motion — it can help (grip, brakes) or hinder.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force, contact force, friction, motion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Air resistance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air resistance is a type of friction between air and a moving object; larger surfaces meet more air.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air resistance, friction, surface area, streamlined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 — parachute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Plan a fair test of whether parachute size affects fall time; identify independent, dependent and controlled variables.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fair test, independent, dependent, controlled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Investigate — parachute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Carry out the test with at least three sizes, timing in parts of a second and repeating for reliable results.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repeatability, precision, surface area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Evaluate — parachute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Conclude that greater surface area means more air resistance and a longer fall; evaluate and improve.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conclusion, anomalous result, evaluate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Plan — water resistance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water resistance is a type of friction; plan a comparative test of whether shape affects how fast an object sinks.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water resistance, streamlined, comparative test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Investigate — water resistance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Carry out the test with equal-mass shapes and conclude that streamlined shapes have less water resistance.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water resistance, streamlined, reliability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8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Explore gravity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Know gravity is a non-contact force pulling objects to Earth’s centre; distinguish mass and weight; same-size objects fall at the same rate.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gravitational force, non-contact force, mass, weight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</w:rPr>
              <w:t xml:space="preserve">9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Small forces, greater effects</w:t>
            </w:r>
          </w:p>
        </w:tc>
        <w:tc>
          <w:tcPr>
            <w:tcW w:type="dxa" w:w="3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Recognise that levers, pulleys and gears let a smaller force have a greater effect; smaller gears turn faster.</w:t>
            </w:r>
          </w:p>
        </w:tc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sz w:val="18"/>
                <w:szCs w:val="18"/>
              </w:rPr>
              <w:t xml:space="preserve">lever, pulley, gear, machine</w:t>
            </w:r>
          </w:p>
        </w:tc>
      </w:tr>
    </w:tbl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National Curriculum coverage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Explain that unsupported objects fall towards the Earth because of the force of gravity acting between the Earth and the falling object.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Identify the effects of air resistance, water resistance and friction, that act between moving surfaces.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Recognise that some mechanisms, including levers, pulleys and gears, allow a smaller force to have a greater effect.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Working scientifically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Planning different types of scientific enquiries, including recognising and controlling variables where necessary (L3, L6).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Taking measurements with increasing accuracy and precision, taking repeat readings when appropriate (L4, L7).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Recording data and reporting findings; using results to draw conclusions and suggest improvements (L5, L7).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Vocabulary across the block</w:t>
      </w:r>
    </w:p>
    <w:p>
      <w:pPr>
        <w:spacing w:after="80"/>
      </w:pPr>
      <w:r>
        <w:t xml:space="preserve">force · contact force · friction · motion · air resistance · parachute · independent variable · dependent variable · controlled variables · repeatability · precision · surface area · anomalous result · water resistance · streamlined · gravitational force · weight · non-contact force · lever · gear · pulley · machine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Assessment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 tiered exit ticket every lesson (Seedling / Sapling / Oak).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The interactive independent sorter self-checks understanding in the moment.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End-of-block assessment covers friction, air and water resistance, fair testing and variables, gravity, and mechanisms.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Prior learning &amp; next steps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Builds on (Y3): </w:t>
      </w:r>
      <w:r>
        <w:t xml:space="preserve">forces and magnets — pushes and pulls, and how things move on surfaces.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Working scientifically: </w:t>
      </w:r>
      <w:r>
        <w:t xml:space="preserve">first formal fair and comparative tests, and the language of variables.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Leads to (KS3): </w:t>
      </w:r>
      <w:r>
        <w:t xml:space="preserve">forces, gravity and weight, speed, and simple machines.</w:t>
      </w:r>
    </w:p>
    <w:p>
      <w:pPr>
        <w:pStyle w:val="Heading2"/>
        <w:spacing w:after="60" w:before="160"/>
      </w:pPr>
      <w:r>
        <w:rPr>
          <w:rFonts w:ascii="Segoe UI" w:cs="Segoe UI" w:eastAsia="Segoe UI" w:hAnsi="Segoe UI"/>
          <w:b/>
          <w:bCs/>
          <w:color w:val="2F6D4F"/>
          <w:sz w:val="26"/>
          <w:szCs w:val="26"/>
        </w:rPr>
        <w:t xml:space="preserve">How each lesson is built</w:t>
      </w:r>
    </w:p>
    <w:p>
      <w:r>
        <w:t xml:space="preserve">Every lesson is a single interactive web page: a six-phase structure with on-screen timings; three tiers on the four pupil-facing tasks; a short teaching video; a self-contained animation targeting the lesson’s key misconception; TA Focus and Cold Call prompts; and a one-click print pack.</w:t>
      </w:r>
    </w:p>
    <w:p>
      <w:pPr>
        <w:spacing w:after="80"/>
      </w:pPr>
      <w:r>
        <w:rPr>
          <w:i/>
          <w:iCs/>
          <w:color w:val="555555"/>
        </w:rPr>
        <w:t xml:space="preserve">Differentiation tiers map to attainment bands:  </w:t>
      </w:r>
      <w:r>
        <w:rPr>
          <w:b/>
          <w:bCs/>
          <w:color w:val="2E6B8C"/>
        </w:rPr>
        <w:t xml:space="preserve">🌱 Seedling</w:t>
      </w:r>
      <w:r>
        <w:rPr>
          <w:color w:val="555555"/>
        </w:rPr>
        <w:t xml:space="preserve"> = working towards  ·  </w:t>
      </w:r>
      <w:r>
        <w:rPr>
          <w:b/>
          <w:bCs/>
          <w:color w:val="227A4C"/>
        </w:rPr>
        <w:t xml:space="preserve">🌿 Sapling</w:t>
      </w:r>
      <w:r>
        <w:rPr>
          <w:color w:val="555555"/>
        </w:rPr>
        <w:t xml:space="preserve"> = expected  ·  </w:t>
      </w:r>
      <w:r>
        <w:rPr>
          <w:b/>
          <w:bCs/>
          <w:color w:val="B06A12"/>
        </w:rPr>
        <w:t xml:space="preserve">🌳 Oak</w:t>
      </w:r>
      <w:r>
        <w:rPr>
          <w:color w:val="555555"/>
        </w:rPr>
        <w:t xml:space="preserve"> = greater depth.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1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Friction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friction is a contact force between two surfaces that always acts against the direction of motion, and that it can be useful or a nuisance.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Sorts help / hinder with support; knows friction opposes motion.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a place friction helps and one where it is a nuisance, with reasons.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brakes rely on friction yet the same force wears parts out.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Year 3 recap — forces are pushes and pulls; bridge to friction.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Grip or slip? Friction as a contact force that opposes motion.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friction is: contact, opposes motion, useful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Sort examples: friction helps or gets in the way.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Which way does friction push? (animation: box slides, friction opposes).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True/false on the two friction myths.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Friction sorter (helps / hinders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“Friction only happens when surfaces move” and “friction only happens on rough surfaces” — it acts even at rest and on smooth surfaces like glass.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‘Friction — Year 5 Forces’; box-and-arrows animation; Friction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2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Air resistance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air resistance is a type of friction between air and a moving object, and that its size depends on shape and surface area.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a bigger surface catches more air and falls slower.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why a parachute slows a fall but a streamlined train speeds up.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air resistance is friction and acts in more than one direction.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L1 (friction).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Pushing through the air; air resistance as friction with air.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air resistance is; shape &amp; surface area; acts in any direction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Catch air or cut through it? Sort designs.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Big surface, slow fall (animation: big vs small falling).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Label the two forces on a falling parachute.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Air resistance sorter (more / less / myth) + tiered write-up.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Three tiered questions.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“Air resistance only acts when things fall” and “invisible forces do nothing” — it acts in any direction and changes speed, shape or direction.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‘What is air resistance? — Year 5 Forces’; big-vs-small fall animation; Air Resistance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3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 — parachute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Plan a fair test of whether the size of a parachute affects its fall time, identifying the independent, dependent and controlled variables.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Identifies what we change and what we measure.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the plan: change… measure… keep the same…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changing one variable makes the test fair and the results trustworthy.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L2 (air resistance).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Enquiry: does parachute size affect fall time? Gather predictions.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Independent, dependent and controlled variables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Apply the three variable types to our parachute test.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Change one, measure one, keep the rest the same (animation: variable boxes).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Label items as independent / dependent / controlled.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Variable sorter (independent / dependent / controlled) + write the plan.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prediction with reasoning.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Mixing up the three variable types. Keep the mantra: change one thing, measure one thing, keep the rest the same.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‘Variables: independent, dependent, controlled’; variable-boxes animation; Variable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4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Investigate — parachute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Carry out the parachute fair test using at least three sizes, timing in parts of a second and repeating readings for reliable results.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Records times with support; drops from the same height.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Records three sizes with repeats and works out averages.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repeating and averaging make results reliable.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L3 (the plan &amp; variables).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Stopwatch practice; three sizes; same height; time in parts of a second.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Run the test well; record and repeat for reliability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Build the results table; one clean class drop.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Big canopy, slow fall (animation: big vs small parachute).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Fair or spoiled? Spot what would ruin the results.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Reliable-results sorter (reliable / spoils / myth) + record data.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 on reliability.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“It’s the wind slowing it, not air resistance”, plus stopwatch errors such as forgetting to reset to zero.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‘Air resistance — Year 5 Forces’; big-vs-small parachute animation; Reliable-Results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5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Evaluate — parachute experiment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Draw a conclusion from the data — greater surface area means more air resistance and a longer fall — and suggest genuine improvements.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States that bigger parachutes took longer to fall.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a conclusion and one way to improve the test.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repeating an unfair test won’t help, and how to extend it.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L4 (our results).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Read the pattern: bigger surface → more air resistance → longer fall.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Conclude from data; improve by changing a parameter, not repeating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Write a class conclusion sentence.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See the pattern (animation: surface-area vs fall-time bar chart).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Real improvement or not? Sort ideas.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Evaluate sorter (conclusion / improvement / not) + conclusion &amp; improvement.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repeating vs extending.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“Just repeat the same test to get better results” — repeating an unfair test won’t fix it; extending means changing a parameter.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‘Fair tests &amp; variables recap’; surface-area bar-chart animation; Evaluate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6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Plan — water resistance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water resistance is a type of friction, and plan a comparative test of whether an object’s shape affects how fast it sinks.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a streamlined shape has less water resistance.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Writes the plan and names the controlled variables.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equal-mass clay makes the shape test fair.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L5 (air resistance &amp; fair tests).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Moving through water; water resistance &amp; streamlining.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What water resistance is; streamlined shapes; a friction force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Plan the shape test; variables again; same-mass clay.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Streamlined sinks faster (animation: two cylinders).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Rank shapes by streamlining.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Streamlined sorter (streamlined / blunt / myth) + write the plan.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predict the fastest shape.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“Water resistance only happens in water” (it acts in any liquid) and “water resistance isn’t friction” (it is).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‘What is water resistance? — Year 5 Forces’; streamlined-vs-blunt animation; Streamlined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7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Investigate — water resistance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Carry out the water-resistance comparative test with equal-mass shapes and conclude that more streamlined shapes have less water resistance.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Identifies which shape sank fastest.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Concludes which shape had the least water resistance.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the conclusion and suggests a way to extend the test.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L6 (the water plan).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Set up: same clay mass, same cylinder, same water; time to the bottom.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Run the water test; release, time, repeat, average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Record results; compare streamlined vs blunt.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Shape decides the speed (animation: two shapes, same mass).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Fair or spoiled? Spot what would ruin it.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Reliable water-test sorter (reliable / spoils / myth) + conclude.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does water resistance need water?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“Water resistance isn’t a type of friction” and “it only happens in water” — it is friction and acts in any liquid.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‘Water resistance — Year 5 Forces’; two-shape sink animation; Reliable-Water-Test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8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Explore gravity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Understand that gravity is a non-contact force pulling objects towards Earth’s centre; distinguish mass and weight; know same-size objects fall at the same rate.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Knows gravity pulls objects towards Earth.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Explains the difference between mass and weight.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why same-sized objects of different mass land together.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L7 (resistance forces).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Which hits the ground first? Gravity as a non-contact force.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Gravity, mass and weight; Newtons and the Newton meter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Measure weight in Newtons; mass vs weight.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Same size, same fall (animation: two balls land together).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True / myth / mass-weight sort.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Gravity sorter (true / myth / mass &amp; weight) + explain mass vs weight.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gravity on the Moon.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“Heavier objects always fall faster” and “there is no gravity on the Moon” — same-size objects fall together; the Moon’s gravity is weaker, not absent.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‘What is gravity? — Year 5 Forces’; equal-fall animation; Gravity Sorter; TA Focus; Cold Call; print pack.</w:t>
      </w:r>
    </w:p>
    <w:p>
      <w:r>
        <w:br w:type="page"/>
      </w:r>
    </w:p>
    <w:p>
      <w:pPr>
        <w:spacing w:after="40"/>
      </w:pPr>
      <w:r>
        <w:rPr>
          <w:rFonts w:ascii="Segoe UI" w:cs="Segoe UI" w:eastAsia="Segoe UI" w:hAnsi="Segoe UI"/>
          <w:b/>
          <w:bCs/>
          <w:color w:val="6B4F36"/>
          <w:sz w:val="24"/>
          <w:szCs w:val="24"/>
        </w:rPr>
        <w:t xml:space="preserve">Lesson 9  —  </w:t>
      </w:r>
      <w:r>
        <w:rPr>
          <w:rFonts w:ascii="Segoe UI" w:cs="Segoe UI" w:eastAsia="Segoe UI" w:hAnsi="Segoe UI"/>
          <w:b/>
          <w:bCs/>
          <w:color w:val="2F6D4F"/>
          <w:sz w:val="30"/>
          <w:szCs w:val="30"/>
        </w:rPr>
        <w:t xml:space="preserve">Use small forces for greater effects</w:t>
      </w:r>
    </w:p>
    <w:p>
      <w:pPr>
        <w:spacing w:after="80"/>
      </w:pPr>
      <w:r>
        <w:rPr>
          <w:b/>
          <w:bCs/>
          <w:color w:val="161D3D"/>
        </w:rPr>
        <w:t xml:space="preserve">LO:  </w:t>
      </w:r>
      <w:r>
        <w:t xml:space="preserve">Recognise that mechanisms including levers, pulleys and gears allow a smaller force to have a greater effect, and that smaller gears turn faster.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Success criteria by 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E6B8C"/>
        </w:rPr>
        <w:t xml:space="preserve">🌱 Seedling  </w:t>
      </w:r>
      <w:r>
        <w:t xml:space="preserve">Names the three mechanisms.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227A4C"/>
        </w:rPr>
        <w:t xml:space="preserve">🌿 Sapling  </w:t>
      </w:r>
      <w:r>
        <w:t xml:space="preserve">Gives a real example of a lever, a pulley and a gear.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  <w:color w:val="B06A12"/>
        </w:rPr>
        <w:t xml:space="preserve">🌳 Oak  </w:t>
      </w:r>
      <w:r>
        <w:t xml:space="preserve">Explains how one mechanism lets a smaller force have a greater effect.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Lesson structure (≈44 min)</w:t>
      </w:r>
    </w:p>
    <w:tbl>
      <w:tblPr>
        <w:tblW w:type="dxa" w:w="9000"/>
        <w:tblBorders>
          <w:top w:val="single" w:color="D8CFBA" w:sz="4"/>
          <w:left w:val="single" w:color="D8CFBA" w:sz="4"/>
          <w:bottom w:val="single" w:color="D8CFBA" w:sz="4"/>
          <w:right w:val="single" w:color="D8CFBA" w:sz="4"/>
          <w:insideH w:val="single" w:color="D8CFBA" w:sz="4"/>
          <w:insideV w:val="single" w:color="D8CFBA" w:sz="4"/>
        </w:tblBorders>
      </w:tblPr>
      <w:tblGrid>
        <w:gridCol w:w="2400"/>
        <w:gridCol w:w="900"/>
        <w:gridCol w:w="5700"/>
      </w:tblGrid>
      <w:tr>
        <w:trPr>
          <w:tblHeader/>
        </w:trPr>
        <w:tc>
          <w:tcPr>
            <w:tcW w:type="dxa" w:w="24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Phase</w:t>
            </w:r>
          </w:p>
        </w:tc>
        <w:tc>
          <w:tcPr>
            <w:tcW w:type="dxa" w:w="9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Min</w:t>
            </w:r>
          </w:p>
        </w:tc>
        <w:tc>
          <w:tcPr>
            <w:tcW w:type="dxa" w:w="5700"/>
            <w:shd w:fill="E5EFE0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Segoe UI" w:cs="Segoe UI" w:eastAsia="Segoe UI" w:hAnsi="Segoe UI"/>
                <w:b/>
                <w:bCs/>
                <w:color w:val="2F6D4F"/>
                <w:sz w:val="19"/>
                <w:szCs w:val="19"/>
              </w:rPr>
              <w:t xml:space="preserve">What happens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Arrival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Recap L8 (gravity, mass, weight).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Starter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Make the job easier; mechanisms turn a small force into a larger one.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Levers, pulleys and gears; smaller gears turn faster (video).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6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Spot the mechanism in everyday objects.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Small force, big effect (animation: lever on a pivot).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We do 2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5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Lever, pulley or gear? Sort examples.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Independent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10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Mechanism sorter (lever / pulley / gear) + explain how one works.</w:t>
            </w:r>
          </w:p>
        </w:tc>
      </w:tr>
      <w:tr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2F6D4F"/>
              </w:rPr>
              <w:t xml:space="preserve">Exit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b/>
                <w:bCs/>
                <w:color w:val="6B4F36"/>
              </w:rPr>
              <w:t xml:space="preserve">4</w:t>
            </w:r>
          </w:p>
        </w:tc>
        <w:tc>
          <w:tcPr>
            <w:tcW w:type="dxa" w:w="57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t xml:space="preserve">Tiered questions; block review.</w:t>
            </w:r>
          </w:p>
        </w:tc>
      </w:tr>
    </w:tbl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Misconceptions to address</w:t>
      </w:r>
    </w:p>
    <w:p>
      <w:pPr>
        <w:pBdr>
          <w:left w:val="single" w:color="9D5A7D" w:sz="18"/>
        </w:pBdr>
        <w:shd w:fill="FBEEE8" w:color="auto" w:val="clear"/>
        <w:spacing w:after="60"/>
      </w:pPr>
      <w:r>
        <w:t xml:space="preserve">“Bigger gears spin faster” — it is the smaller gear with fewer teeth that turns faster.</w:t>
      </w:r>
    </w:p>
    <w:p>
      <w:pPr>
        <w:spacing w:after="40" w:before="120"/>
      </w:pPr>
      <w:r>
        <w:rPr>
          <w:rFonts w:ascii="Segoe UI" w:cs="Segoe UI" w:eastAsia="Segoe UI" w:hAnsi="Segoe UI"/>
          <w:b/>
          <w:bCs/>
          <w:color w:val="6B4F36"/>
          <w:sz w:val="22"/>
          <w:szCs w:val="22"/>
        </w:rPr>
        <w:t xml:space="preserve">Resources</w:t>
      </w:r>
    </w:p>
    <w:p>
      <w:pPr>
        <w:pBdr>
          <w:left w:val="single" w:color="2F6D4F" w:sz="18"/>
        </w:pBdr>
        <w:shd w:fill="EEF6EA" w:color="auto" w:val="clear"/>
        <w:spacing w:after="40"/>
      </w:pPr>
      <w:r>
        <w:t xml:space="preserve">Video ‘Simple machines — KS2’; lever animation; Mechanism Sorter; TA Focus; Cold Call; print pack.</w:t>
      </w:r>
    </w:p>
    <w:sectPr>
      <w:footerReference w:type="default" r:id="rId7"/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Made by Matt  ·  Year 5 Science  ·  Forces  ·  </w:t>
    </w: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xend" w:cs="Lexend" w:eastAsia="Lexend" w:hAnsi="Lexend"/>
        <w:color w:val="2A2B26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Y5 Autumn 1.1 — Forces — SoW &amp; Lesson Plans</dc:title>
  <dc:creator>Made by Matt</dc:creator>
  <cp:lastModifiedBy>Un-named</cp:lastModifiedBy>
  <cp:revision>1</cp:revision>
  <dcterms:created xsi:type="dcterms:W3CDTF">2026-07-20T12:20:35.930Z</dcterms:created>
  <dcterms:modified xsi:type="dcterms:W3CDTF">2026-07-20T12:20:35.944Z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