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Segoe UI" w:cs="Segoe UI" w:eastAsia="Segoe UI" w:hAnsi="Segoe UI"/>
          <w:b/>
          <w:bCs/>
          <w:color w:val="161D3D"/>
          <w:sz w:val="24"/>
          <w:szCs w:val="24"/>
        </w:rPr>
        <w:t xml:space="preserve">Made by </w:t>
      </w:r>
      <w:r>
        <w:rPr>
          <w:rFonts w:ascii="Segoe UI" w:cs="Segoe UI" w:eastAsia="Segoe UI" w:hAnsi="Segoe UI"/>
          <w:b/>
          <w:bCs/>
          <w:color w:val="C77A16"/>
          <w:sz w:val="24"/>
          <w:szCs w:val="24"/>
        </w:rPr>
        <w:t xml:space="preserve">Matt</w:t>
      </w:r>
    </w:p>
    <w:p>
      <w:pPr>
        <w:spacing w:after="0" w:before="120"/>
      </w:pPr>
      <w:r>
        <w:rPr>
          <w:rFonts w:ascii="Segoe UI" w:cs="Segoe UI" w:eastAsia="Segoe UI" w:hAnsi="Segoe UI"/>
          <w:b/>
          <w:bCs/>
          <w:color w:val="6B4F36"/>
          <w:sz w:val="20"/>
          <w:szCs w:val="20"/>
        </w:rPr>
        <w:t xml:space="preserve">Year 4 Science · Autumn 1.2</w:t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2F6D4F"/>
          <w:sz w:val="44"/>
          <w:szCs w:val="44"/>
        </w:rPr>
        <w:t xml:space="preserve">States of matter</w:t>
      </w:r>
    </w:p>
    <w:p>
      <w:pPr>
        <w:spacing w:after="120"/>
      </w:pPr>
      <w:r>
        <w:rPr>
          <w:rFonts w:ascii="Segoe UI" w:cs="Segoe UI" w:eastAsia="Segoe UI" w:hAnsi="Segoe UI"/>
          <w:color w:val="555555"/>
          <w:sz w:val="22"/>
          <w:szCs w:val="22"/>
        </w:rPr>
        <w:t xml:space="preserve">Scheme of work &amp; lesson plans · 10 lessons</w:t>
      </w:r>
    </w:p>
    <w:p>
      <w:pPr>
        <w:pBdr>
          <w:top w:val="single" w:color="CFE0C6" w:sz="4"/>
          <w:bottom w:val="single" w:color="CFE0C6" w:sz="4"/>
          <w:left w:val="single" w:color="C77A16" w:sz="18"/>
          <w:right w:val="single" w:color="CFE0C6" w:sz="4"/>
        </w:pBdr>
        <w:shd w:fill="EEF6EA" w:color="auto" w:val="clear"/>
        <w:spacing w:after="160"/>
      </w:pPr>
      <w:r>
        <w:rPr>
          <w:rFonts w:ascii="Segoe UI" w:cs="Segoe UI" w:eastAsia="Segoe UI" w:hAnsi="Segoe UI"/>
          <w:b/>
          <w:bCs/>
          <w:color w:val="2F6D4F"/>
        </w:rPr>
        <w:t xml:space="preserve">Enquiry question:  </w:t>
      </w:r>
      <w:r>
        <w:rPr>
          <w:i/>
          <w:iCs/>
        </w:rPr>
        <w:t xml:space="preserve">How do solids, liquids and gases behave, and how does temperature change their state — from melting ice to the water cycle?</w:t>
      </w:r>
    </w:p>
    <w:p>
      <w:pPr>
        <w:spacing w:after="160"/>
      </w:pPr>
      <w:r>
        <w:rPr>
          <w:color w:val="555555"/>
        </w:rPr>
        <w:t xml:space="preserve">10 lessons  ·  </w:t>
      </w:r>
      <w:r>
        <w:rPr>
          <w:color w:val="555555"/>
        </w:rPr>
        <w:t xml:space="preserve">≈44 min each  ·  </w:t>
      </w:r>
      <w:r>
        <w:rPr>
          <w:color w:val="555555"/>
        </w:rPr>
        <w:t xml:space="preserve">3 tiers per lesson  ·  </w:t>
      </w:r>
      <w:r>
        <w:rPr>
          <w:color w:val="555555"/>
        </w:rPr>
        <w:t xml:space="preserve">Video + animation  ·  </w:t>
      </w:r>
      <w:r>
        <w:rPr>
          <w:color w:val="555555"/>
        </w:rPr>
        <w:t xml:space="preserve">Print packs included</w:t>
      </w:r>
    </w:p>
    <w:p>
      <w:pPr>
        <w:pStyle w:val="Heading1"/>
        <w:spacing w:after="80" w:before="120"/>
      </w:pPr>
      <w:r>
        <w:rPr>
          <w:rFonts w:ascii="Segoe UI" w:cs="Segoe UI" w:eastAsia="Segoe UI" w:hAnsi="Segoe UI"/>
          <w:b/>
          <w:bCs/>
          <w:color w:val="2F6D4F"/>
          <w:sz w:val="32"/>
          <w:szCs w:val="32"/>
        </w:rPr>
        <w:t xml:space="preserve">Scheme of work — at a glance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700"/>
        <w:gridCol w:w="1900"/>
        <w:gridCol w:w="3900"/>
        <w:gridCol w:w="2500"/>
      </w:tblGrid>
      <w:tr>
        <w:trPr>
          <w:tblHeader/>
        </w:trPr>
        <w:tc>
          <w:tcPr>
            <w:tcW w:type="dxa" w:w="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#</w:t>
            </w:r>
          </w:p>
        </w:tc>
        <w:tc>
          <w:tcPr>
            <w:tcW w:type="dxa" w:w="1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Lesson</w:t>
            </w:r>
          </w:p>
        </w:tc>
        <w:tc>
          <w:tcPr>
            <w:tcW w:type="dxa" w:w="3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Learning objective</w:t>
            </w:r>
          </w:p>
        </w:tc>
        <w:tc>
          <w:tcPr>
            <w:tcW w:type="dxa" w:w="25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Key vocabulary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Explore solids, liquids and gases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Group materials as solids, liquids or gases by how they behave — keeping shape, keeping volume, or filling space.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solid, liquid, gas, state of matter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Think differently: tricky materials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Explore materials that test the definitions — pouring solids like sand and slow liquids like honey.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pouring solid, liquid, sorting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Change states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Melting, freezing, evaporation and condensation; temperature changes state, and the changes are reversible.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melt, freeze, evaporation, condensation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Use equipment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Use a thermometer and stopwatch accurately; read °C at eye level; keep water below 50°C.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thermometer, temperature, °C, stopwatch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Plan: a melting experiment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Plan a fair test — does the water’s temperature affect how fast ice melts? Change, measure, keep the same.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fair test, change, measure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Investigate: melting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Carry out the melting fair test, take careful readings, and conclude that warmer water melts ice faster.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temperature, conclusion, °C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The water cycle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Evaporation, condensation and precipitation; water is recycled and no new water is made.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water cycle, evaporation, condensation, precipitation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8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Plan: an evaporation experiment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Plan a fair test — does the temperature of a place affect how fast water evaporates?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evaporation, fair test, volume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9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Investigate: evaporation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Carry out the evaporation test and find that warmer places evaporate water faster.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evaporation, temperature, conclusion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10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Evaluate: evaporation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Draw a conclusion from the data, compare with other groups, and suggest improvements.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conclusion, evaluate, improve</w:t>
            </w:r>
          </w:p>
        </w:tc>
      </w:tr>
    </w:tbl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National Curriculum coverage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Compare and group materials together, according to whether they are solids, liquids or gases.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Observe that some materials change state when they are heated or cooled, and measure the temperature at which this happens in degrees Celsius (°C).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Identify the part played by evaporation and condensation in the water cycle, and associate the rate of evaporation with temperature.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Working scientifically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Making systematic and careful observations and taking accurate measurements using standard units and a thermometer (L4, L6, L9).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Setting up simple practical enquiries and comparative and fair tests — changing one thing, measuring, keeping the rest the same (L5, L6, L8, L9).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Gathering, recording and presenting data, and reporting on findings and conclusions (L6, L9, L10).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Vocabulary across the block</w:t>
      </w:r>
    </w:p>
    <w:p>
      <w:pPr>
        <w:spacing w:after="80"/>
      </w:pPr>
      <w:r>
        <w:t xml:space="preserve">solid · liquid · gas · state of matter · melt · melting · freeze · freezing · evaporation · condensation · water cycle · precipitation · thermometer · temperature · degrees Celsius (°C) · volume · fair test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Assessment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 tiered exit ticket every lesson (Seedling / Sapling / Oak).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interactive independent sorter self-checks understanding in the moment.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Two full enquiry arcs — melting and evaporation — take children through plan, investigate and evaluate.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Prior learning &amp; next steps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Builds on (Y3): </w:t>
      </w:r>
      <w:r>
        <w:t xml:space="preserve">materials — comparing and grouping materials by their properties.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Working scientifically: </w:t>
      </w:r>
      <w:r>
        <w:t xml:space="preserve">the first fair tests in Year 4 — plan, investigate and evaluate.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Leads to (Y5): </w:t>
      </w:r>
      <w:r>
        <w:t xml:space="preserve">properties and changes of materials — dissolving, separating and reversible/irreversible changes.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How each lesson is built</w:t>
      </w:r>
    </w:p>
    <w:p>
      <w:r>
        <w:t xml:space="preserve">Every lesson is a single interactive web page: a six-phase structure with on-screen timings; three tiers on the four pupil-facing tasks; a short teaching video; a self-contained animation targeting the lesson’s key misconception; TA Focus and Cold Call prompts; and a one-click print pack.</w:t>
      </w:r>
    </w:p>
    <w:p>
      <w:pPr>
        <w:spacing w:after="80"/>
      </w:pPr>
      <w:r>
        <w:rPr>
          <w:i/>
          <w:iCs/>
          <w:color w:val="555555"/>
        </w:rPr>
        <w:t xml:space="preserve">Differentiation tiers map to attainment bands:  </w:t>
      </w:r>
      <w:r>
        <w:rPr>
          <w:b/>
          <w:bCs/>
          <w:color w:val="2E6B8C"/>
        </w:rPr>
        <w:t xml:space="preserve">🌱 Seedling</w:t>
      </w:r>
      <w:r>
        <w:rPr>
          <w:color w:val="555555"/>
        </w:rPr>
        <w:t xml:space="preserve"> = working towards  ·  </w:t>
      </w:r>
      <w:r>
        <w:rPr>
          <w:b/>
          <w:bCs/>
          <w:color w:val="227A4C"/>
        </w:rPr>
        <w:t xml:space="preserve">🌿 Sapling</w:t>
      </w:r>
      <w:r>
        <w:rPr>
          <w:color w:val="555555"/>
        </w:rPr>
        <w:t xml:space="preserve"> = expected  ·  </w:t>
      </w:r>
      <w:r>
        <w:rPr>
          <w:b/>
          <w:bCs/>
          <w:color w:val="B06A12"/>
        </w:rPr>
        <w:t xml:space="preserve">🌳 Oak</w:t>
      </w:r>
      <w:r>
        <w:rPr>
          <w:color w:val="555555"/>
        </w:rPr>
        <w:t xml:space="preserve"> = greater depth.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1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Explore solids, liquids and gases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Group materials into solids, liquids and gases, and describe the properties of each state.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a solid, a liquid and a gas with support.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a property of each state and gives an example.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how you can tell a liquid from a gas.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New topic — recap Year 3 materials and properties.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Solid, liquid or gas? Agree the key properties.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three states and how each behaves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familiar things by state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Same jar, three states (animation: solid keeps shape, liquid fills, gas spreads).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True/false on the properties.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State sorter (solid / liquid / gas)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all solids are hard and can never change shape (some bend or squash), and that a liquid’s amount changes when poured.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‘States of matter — KS2’; three-jars animation; State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2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Think differently: tricky materials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Explore materials that are hard to categorise, understanding that pouring solids are still solids and some liquids flow slowly.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sand is made of tiny solids.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why sand is a solid even though it pours.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materials like toothpaste are hard to sort.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L1 (the three states).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Pouring solids and slow liquids introduced.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Sand, honey and toothpaste examined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tricky materials together — some sit between groups.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Sand looks like a liquid (animation: grains vs a puddle).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Solid, liquid or tricky? Reason each one.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Tricky materials sorter (solid / liquid / hard to sort)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anything that pours must be a liquid — sand pours but is many tiny solid grains.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‘States of matter for kids’; sand-vs-water animation; Tricky Materials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3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Change states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that heating and cooling change a material’s state, and that melting, freezing, evaporation and condensation are reversible.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ice melts when heated.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the four changes of state.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changes of state are reversible.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L2 (tricky materials).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four changes of state and their names.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Melting, freezing, evaporation and condensation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Match everyday examples to each change.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Melting and freezing go both ways (animation: ice ⇄ water).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Heating or cooling? Sort statements.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Changing states sorter (heating / cooling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once a material melts it can’t turn back (it can — reversible), and that evaporation only happens at 100°C (it happens at everyday temperatures too).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‘Changing states of matter’; ice-water animation; Changing States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4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Use equipment: thermometer &amp; stopwatch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Use a thermometer and a stopwatch accurately to measure temperature (in °C) and time, ready for the experiments to come.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a thermometer measures temperature.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how to read a thermometer accurately.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measuring beats guessing and what °C means.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L3 (changes of state).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Right tool for the job; safety — water below 50°C.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How to read a thermometer accurately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Practise reading example scales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Read it at eye level (animation: thermometer and °C).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Which tool — thermometer or stopwatch?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Right tool sorter (thermometer / stopwatch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Reading the scale from an angle, guessing instead of measuring, and confusing °C (degrees Celsius) with centimetres.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‘How to read a thermometer’; thermometer animation; Right Tool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5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Plan: a melting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Plan a fair test to investigate whether the temperature of the water affects the time it takes for ice to melt.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Says what we will change.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Says what we change, measure and keep the same.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keeping things the same makes the test fair.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L4 (using equipment).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Fair testing in child-friendly words — change / measure / keep the same.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Model the plan; recall how ice melts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Make a prediction and agree the plan.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Our fair test (animation: identical ice in warm vs cold water).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Change, measure or keep the same? Sort.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Fair test sorter (change / measure / keep the same)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Wanting to change more than one thing at once, which makes the test unfair.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Enquiry: does water temperature affect how fast ice melts? Video ‘Melting’; fair-test animation; Fair Test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6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Investigate: the melting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Carry out the melting fair test, take careful thermometer readings, and form a conclusion.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Says which water melts ice faster.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a conclusion about temperature and melting.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warmer water melts ice faster.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L5 (the melting plan).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Set up safely (water below 50°C); record units in the header.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Model careful observation and recording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Compare the containers; start a conclusion.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Warm melts faster (animation: two beakers).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Faster or slower? Sort statements.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Melting results sorter (faster / slower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the water’s temperature makes no difference, or that colder water melts ice faster.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‘Melting’; two-beakers animation; Melting Results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7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The water cycle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Identify the part played by evaporation and condensation in the water cycle, and know that water is recycled.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evaporation and precipitation.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Names the stages of the water cycle.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no new water is ever made.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L6 (the melting investigation).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Name the stages: evaporation, condensation, precipitation, collection.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water cycle traced from sea to cloud to rain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Label the stages on a diagram together.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Round and round (animation: the water cycle).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Which stage is it? Sort examples.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Water cycle sorter (evaporation / condensation / precipitation)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the Sun ‘absorbs’ the water (its heat evaporates it), and that clouds are a gas (they are tiny liquid droplets).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‘The water cycle for kids’; water-cycle animation; Water Cycle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8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Plan: an evaporation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Plan a fair test to investigate whether the temperature of a place affects how fast water evaporates.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Says what we will change.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Says what we change, measure and keep the same.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this makes a fair evaporation test.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L7 (the water cycle).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Same water in three places; measured over hours.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Model the plan; recall evaporation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Predict and agree the plan.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Our evaporation test (animation: three dishes, fridge/room/radiator).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Change, measure or keep the same? Sort.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Fair test sorter (change / measure / keep the same)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evaporation won’t happen below 100°C — it happens at everyday temperatures.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Enquiry: does the temperature of a place affect how fast water evaporates? Video ‘Evaporation’; three-dishes animation; Fair Test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9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Investigate: the evaporation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Carry out the evaporation fair test, take careful measurements, and find the link between temperature and evaporation.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Says which place dried fastest.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a conclusion about temperature and evaporation.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warmer places dry the water fastest.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L8 (the evaporation plan).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Measure each place’s temperature; a small volume is easier to watch.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Model careful recording over time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Compare the places; start a conclusion.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Warm places dry fastest (animation: warm dish empties, fridge stays full).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More or less evaporation? Sort.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Evaporation results sorter (more / less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That evaporation only happens at 100°C, or that temperature makes no difference to it.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‘Evaporation’; days animation; Evaporation Results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10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Evaluate: the evaporation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Analyse the data, draw a conclusion, compare with other groups, and suggest improvements to the experiment.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Says what we concluded.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a conclusion and one improvement.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Writes a conclusion, an improvement and a question for next time.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L9 and review the whole block.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Conclusion, comparison, improvement, further questions.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Model drawing a conclusion from data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Write a class conclusion; spot improvements.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The pattern in our data (animation: bar chart cold→hot).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Conclusion, improvement or not relevant? Sort.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Evaluation sorter (conclusion / improvement / not relevant) + write the evaluation.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block review.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Writing a conclusion that ignores the data, or thinking temperature doesn’t matter despite the results.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‘Evaporation review’; bar-chart animation; Evaluation Sorter; TA Focus; Cold Call; print pack.</w:t>
      </w:r>
    </w:p>
    <w:sectPr>
      <w:footerReference w:type="default" r:id="rId7"/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Made by Matt  ·  Year 4 Science  ·  States of matter  ·  </w:t>
    </w: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xend" w:cs="Lexend" w:eastAsia="Lexend" w:hAnsi="Lexend"/>
        <w:color w:val="2A2B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Y4 Autumn 1.2 — States of matter — SoW &amp; Lesson Plans</dc:title>
  <dc:creator>Made by Matt</dc:creator>
  <cp:lastModifiedBy>Un-named</cp:lastModifiedBy>
  <cp:revision>1</cp:revision>
  <dcterms:created xsi:type="dcterms:W3CDTF">2026-07-21T13:00:58.213Z</dcterms:created>
  <dcterms:modified xsi:type="dcterms:W3CDTF">2026-07-21T13:00:58.213Z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