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TEACHER GUIDANCE / ANSWERS SEPARATE</w:t>
      </w:r>
    </w:p>
    <w:p>
      <w:pPr>
        <w:pStyle w:val="Title"/>
      </w:pPr>
      <w:r>
        <w:t>Earth and the planets</w:t>
      </w:r>
    </w:p>
    <w:p>
      <w:pPr>
        <w:pStyle w:val="Subtitle"/>
      </w:pPr>
      <w:r>
        <w:t>Autumn 1 · Week 6 · Lesson A · 40 minutes</w:t>
      </w:r>
    </w:p>
    <w:p>
      <w:pPr>
        <w:pStyle w:val="Heading1"/>
      </w:pPr>
      <w:r>
        <w:t>Learning objective</w:t>
      </w:r>
    </w:p>
    <w:p>
      <w:r>
        <w:t>Describe Earth and the other planets orbiting the Sun: order eight planets, group rocky/giant planets, and explain the Sun's inward gravitational pull.</w:t>
      </w:r>
    </w:p>
    <w:p>
      <w:pPr>
        <w:pStyle w:val="Heading1"/>
      </w:pPr>
      <w:r>
        <w:t>Source lesson timing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1800"/>
        <w:gridCol w:w="6766"/>
        <w:gridCol w:w="1300"/>
      </w:tblGrid>
      <w:tr>
        <w:trPr>
          <w:cantSplit/>
          <w:tblHeader/>
        </w:trPr>
        <w:tc>
          <w:tcPr>
            <w:vAlign w:val="center"/>
            <w:tcW w:w="18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Elapsed minutes</w:t>
            </w:r>
          </w:p>
        </w:tc>
        <w:tc>
          <w:tcPr>
            <w:vAlign w:val="center"/>
            <w:tcW w:w="6766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Source stage</w:t>
            </w:r>
          </w:p>
        </w:tc>
        <w:tc>
          <w:tcPr>
            <w:vAlign w:val="center"/>
            <w:tcW w:w="13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0–1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Title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1–5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Arrival Task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5–7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Today at a Glance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7–16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I Do 1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9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16–26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We Do 1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10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26–30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I Do 2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30–40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We Do 2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10</w:t>
            </w:r>
          </w:p>
        </w:tc>
      </w:tr>
    </w:tbl>
    <w:p>
      <w:pPr>
        <w:pStyle w:val="Small"/>
      </w:pPr>
      <w: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</w:pPr>
      <w:r>
        <w:t>Equipment and preparation</w:t>
      </w:r>
    </w:p>
    <w:p>
      <w:pPr>
        <w:numPr>
          <w:ilvl w:val="0"/>
          <w:numId w:val="10"/>
        </w:numPr>
      </w:pPr>
      <w:r>
        <w:t>Eight planet-name cards or the supplied word bank</w:t>
      </w:r>
    </w:p>
    <w:p>
      <w:pPr>
        <w:numPr>
          <w:ilvl w:val="0"/>
          <w:numId w:val="10"/>
        </w:numPr>
      </w:pPr>
      <w:r>
        <w:t>Sun and Earth paper labels; two counters; two paper arrows</w:t>
      </w:r>
    </w:p>
    <w:p>
      <w:pPr>
        <w:numPr>
          <w:ilvl w:val="0"/>
          <w:numId w:val="10"/>
        </w:numPr>
      </w:pPr>
      <w:r>
        <w:t>Pencils, paper and supplied approximate orbital-period table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TEACHING SEQUENCE</w:t>
      </w:r>
    </w:p>
    <w:p>
      <w:pPr>
        <w:pStyle w:val="Title"/>
      </w:pPr>
      <w:r>
        <w:t>Guide the lesson</w:t>
      </w:r>
    </w:p>
    <w:p>
      <w:pPr>
        <w:pStyle w:val="Subtitle"/>
      </w:pPr>
      <w:r>
        <w:t>Use the source stage times; choose prompts appropriate to the pupil.</w:t>
      </w:r>
    </w:p>
    <w:p>
      <w:pPr>
        <w:pStyle w:val="Heading2"/>
        <w:keepNext/>
      </w:pPr>
      <w:r>
        <w:t>Title · 1 minute</w:t>
      </w:r>
    </w:p>
    <w:p>
      <w:r>
        <w:t>Current W6 objective. Success: order eight planets; describe near-circular orbits; explain the Sun's inward gravitational pull. Assess these through pupil responses, not completion of slide viewing. This deck is Monday's 40-minute lesson.</w:t>
      </w:r>
    </w:p>
    <w:p>
      <w:pPr>
        <w:pStyle w:val="Heading2"/>
        <w:keepNext/>
      </w:pPr>
      <w:r>
        <w:t>Arrival Task · 4 minutes</w:t>
      </w:r>
    </w:p>
    <w:p>
      <w:r>
        <w:t>Offer four name cards to supported pupils, including an accessible pointing/directing route. Standard answer Mercury, Venus, Earth, Mars. Stretch continues Jupiter, Saturn, Uranus, Neptune. Keep initial answer for later correction; do not treat this as a timed memory competition.</w:t>
      </w:r>
    </w:p>
    <w:p>
      <w:pPr>
        <w:pStyle w:val="Heading2"/>
        <w:keepNext/>
      </w:pPr>
      <w:r>
        <w:t>Today at a Glance · 2 minutes</w:t>
      </w:r>
    </w:p>
    <w:p>
      <w:r>
        <w:t>Use current source sequence. An orbit is a curved path around another object. A year here means one planet's time for an orbit of the Sun; it is not the same number of days for every planet.</w:t>
      </w:r>
    </w:p>
    <w:p>
      <w:pPr>
        <w:pStyle w:val="Heading2"/>
        <w:keepNext/>
      </w:pPr>
      <w:r>
        <w:t>I Do 1 · 9 minutes</w:t>
      </w:r>
    </w:p>
    <w:p>
      <w:pPr>
        <w:keepNext/>
      </w:pPr>
      <w:r>
        <w:t>Read from the Sun outwards. Sun is a star, not one of the eight planets. Source terms: Solar System means Sun and everything orbiting it; gravity attracts objects; orbit is path; year is orbit time. Rocky planets are the inner four, while outer group contains two gas and two ice giants.</w:t>
      </w:r>
    </w:p>
    <w:p>
      <w:pPr>
        <w:keepNext/>
      </w:pPr>
      <w:r>
        <w:t>Explain the existing two-arrow model. Amber is the direction of the planet's velocity, not a force; teal is gravitational force towards the Sun. Their directions are approximately perpendicular for a near-circular orbit. Gravity changes motion continuously. Do not describe equal opposing forces or an outward gravitational push. The schematic circle represents a near-circular orbit; sizes and distances are not to scale.</w:t>
      </w:r>
    </w:p>
    <w:p>
      <w:r>
        <w:t>Use desk counters rather than require public walking. Gravity arrow points Sunward; motion arrow is tangent to the path at that point. Without gravity, the straight-on tangent is the idealised prediction, not a line directly away from the Sun. Counters are moved by hand; this demonstrates an explanation, not gravity in action. Do not swing objects on strings.</w:t>
      </w:r>
    </w:p>
    <w:p>
      <w:pPr>
        <w:pStyle w:val="Heading2"/>
        <w:keepNext/>
      </w:pPr>
      <w:r>
        <w:t>We Do 1 · 10 minutes</w:t>
      </w:r>
    </w:p>
    <w:p>
      <w:pPr>
        <w:keepNext/>
      </w:pPr>
      <w:r>
        <w:t>Use spoken answers or two paper headings. Ask pupils to choose before revealing. Mercury and Mars rocky; Jupiter gas giant; Neptune ice giant. For the year comparison supply Earth 365 and Mars 687 Earth days. Mars takes longer because 687 is greater than 365.</w:t>
      </w:r>
    </w:p>
    <w:p>
      <w:r>
        <w:t>Correct one card and explain the group. Difference 687 − 365 = 322 days is optional arithmetic; required science is Mars takes longer for one orbit. Further-out Solar System planets have longer orbital periods. Do not infer the diagram gives accurate distances or speed. Repeat the inner-planet order; remaining source cards optional within stage.</w:t>
      </w:r>
    </w:p>
    <w:p>
      <w:pPr>
        <w:pStyle w:val="Heading2"/>
        <w:keepNext/>
      </w:pPr>
      <w:r>
        <w:t>I Do 2 · 4 minutes</w:t>
      </w:r>
    </w:p>
    <w:p>
      <w:r>
        <w:t>Source answer shape and evidence loop. Look for order, rocky/giant classification and gravity's role. An adult may keep pupil work or write an observation with independence level; photographs are optional and not assumed. Use pupil's own explanation, with pointing to arrows equivalent to writing.</w:t>
      </w:r>
    </w:p>
    <w:p>
      <w:pPr>
        <w:pStyle w:val="Heading2"/>
        <w:keepNext/>
      </w:pPr>
      <w:r>
        <w:t>We Do 2 · 10 minutes</w:t>
      </w:r>
    </w:p>
    <w:p>
      <w:pPr>
        <w:keepNext/>
      </w:pPr>
      <w:r>
        <w:t>Pupils choose TRUE/FALSE for each and prepare one reason. Expected T,F,T,F,T for the simplified Solar System context. If a pupil raises motion around the Solar System's shared centre of mass, acknowledge extension but keep required heliocentric model clear. Avoid pretending 'Sun never moves' is necessary.</w:t>
      </w:r>
    </w:p>
    <w:p>
      <w:pPr>
        <w:keepNext/>
      </w:pPr>
      <w:r>
        <w:t>Check the five original statements in order T,F,T,F,T. Repair false claims: Earth orbits Sun; gravity acts in space and curves planetary paths. Do not add a false claim that Sun never moves. Correct one explanation after pupils have attempted the sort.</w:t>
      </w:r>
    </w:p>
    <w:p>
      <w:pPr>
        <w:keepNext/>
      </w:pPr>
      <w:r>
        <w:t>Source WAGOLL. Neptune's approximately 60,190 Earth days ÷365 is about 165. Its longer period reflects both a larger orbital path and lower orbital speed; do not imply equal speed. Comparing numbers suffices at supported level. No additional numerical assessment beyond source intent.</w:t>
      </w:r>
    </w:p>
    <w:p>
      <w:r>
        <w:t>Stop Monday here as current source directs. Do not add Tuesday 32-minute workshop or exit now. Pupil may save a dictated or adult-scribed response. Next session checks model limitations, two year comparisons at standard level, and the same source success criteria.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TEACHER ANSWERS</w:t>
      </w:r>
    </w:p>
    <w:p>
      <w:pPr>
        <w:pStyle w:val="Title"/>
      </w:pPr>
      <w:r>
        <w:t>Worked answers and expected evidence</w:t>
      </w:r>
    </w:p>
    <w:p>
      <w:pPr>
        <w:pStyle w:val="Subtitle"/>
      </w:pPr>
      <w:r>
        <w:t>Use after an attempt. Accept equivalent correct explanations; record support given.</w:t>
      </w:r>
    </w:p>
    <w:p>
      <w:pPr>
        <w:pStyle w:val="Heading2"/>
      </w:pPr>
      <w:r>
        <w:t>1. Arrival: order from the Sun</w:t>
      </w:r>
    </w:p>
    <w:p>
      <w:r>
        <w:t>Mercury, Venus, Earth, Mars, Jupiter, Saturn, Uranus, Neptune.</w:t>
      </w:r>
    </w:p>
    <w:p>
      <w:pPr>
        <w:pStyle w:val="Heading2"/>
      </w:pPr>
      <w:r>
        <w:t>2. Watch and explain the orbit model</w:t>
      </w:r>
    </w:p>
    <w:p>
      <w:r>
        <w:t>Gravity points towards the Sun; direction of motion is tangent at that position. Repeat at a second position. The arrows are not equal opposing forces.</w:t>
      </w:r>
    </w:p>
    <w:p>
      <w:pPr>
        <w:pStyle w:val="Heading2"/>
      </w:pPr>
      <w:r>
        <w:t>3. Rocky or giant?</w:t>
      </w:r>
    </w:p>
    <w:p>
      <w:r>
        <w:t>Mercury rocky; Mars rocky; Jupiter gas giant; Neptune ice giant.</w:t>
      </w:r>
    </w:p>
    <w:p>
      <w:pPr>
        <w:pStyle w:val="Heading2"/>
      </w:pPr>
      <w:r>
        <w:t>4. Compare one year</w:t>
      </w:r>
    </w:p>
    <w:p>
      <w:r>
        <w:t>Mars has the longer year: 687 Earth days exceeds 365 Earth days. Optional difference 322 days.</w:t>
      </w:r>
    </w:p>
    <w:p>
      <w:pPr>
        <w:pStyle w:val="Heading2"/>
      </w:pPr>
      <w:r>
        <w:t>5. Sort and repair</w:t>
      </w:r>
    </w:p>
    <w:p>
      <w:r>
        <w:t>Original statements T,F,T,F,T. Earth orbits the Sun; gravity acts in space. No claim that the Sun never moves is required.</w:t>
      </w:r>
    </w:p>
    <w:p>
      <w:pPr>
        <w:pStyle w:val="Heading2"/>
      </w:pPr>
      <w:r>
        <w:t>6. Build the explanation</w:t>
      </w:r>
    </w:p>
    <w:p>
      <w:r>
        <w:t>The Sun's gravity pulls Earth inward/towards the Sun and continually bends/curves Earth's moving path. Check the selected explanation, not handwriting volume.</w:t>
      </w:r>
    </w:p>
    <w:p>
      <w:pPr>
        <w:pStyle w:val="Heading1"/>
      </w:pPr>
      <w:r>
        <w:t>Misconceptions and corrections</w:t>
      </w:r>
    </w:p>
    <w:p>
      <w:pPr>
        <w:numPr>
          <w:ilvl w:val="0"/>
          <w:numId w:val="11"/>
        </w:numPr>
      </w:pPr>
      <w:r>
        <w:t>The Sun is a star, not the ninth planet in this list.</w:t>
      </w:r>
    </w:p>
    <w:p>
      <w:pPr>
        <w:numPr>
          <w:ilvl w:val="0"/>
          <w:numId w:val="11"/>
        </w:numPr>
      </w:pPr>
      <w:r>
        <w:t>Most planetary orbits are close to circular; schematic circles and arrows are not size/distance/speed scales.</w:t>
      </w:r>
    </w:p>
    <w:p>
      <w:pPr>
        <w:numPr>
          <w:ilvl w:val="0"/>
          <w:numId w:val="11"/>
        </w:numPr>
      </w:pPr>
      <w:r>
        <w:t>The gravity arrow is a force; the tangent motion arrow is direction of motion, not a second opposing force.</w:t>
      </w:r>
    </w:p>
    <w:p>
      <w:pPr>
        <w:numPr>
          <w:ilvl w:val="0"/>
          <w:numId w:val="11"/>
        </w:numPr>
      </w:pPr>
      <w:r>
        <w:t>Without gravity in the idealised model, the planet follows the straight-on tangent, not a line straight out from the Sun.</w:t>
      </w:r>
    </w:p>
    <w:p>
      <w:pPr>
        <w:numPr>
          <w:ilvl w:val="0"/>
          <w:numId w:val="11"/>
        </w:numPr>
      </w:pPr>
      <w:r>
        <w:t>A year means one orbit, so another planet's year need not be 365 Earth days.</w:t>
      </w:r>
    </w:p>
    <w:p>
      <w:pPr>
        <w:numPr>
          <w:ilvl w:val="0"/>
          <w:numId w:val="11"/>
        </w:numPr>
      </w:pPr>
      <w:r>
        <w:t>Hand-moving a counter illustrates an explanation; it does not experimentally demonstrate gravity.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PREPARATION / ACCESS / SOURCE RECORD</w:t>
      </w:r>
    </w:p>
    <w:p>
      <w:pPr>
        <w:pStyle w:val="Title"/>
      </w:pPr>
      <w:r>
        <w:t>Teach safely; keep the evidence</w:t>
      </w:r>
    </w:p>
    <w:p>
      <w:pPr>
        <w:pStyle w:val="Subtitle"/>
      </w:pPr>
      <w:r>
        <w:t>The source record identifies this conversion; it is not a claim of publication.</w:t>
      </w:r>
    </w:p>
    <w:p>
      <w:pPr>
        <w:pStyle w:val="Heading1"/>
      </w:pPr>
      <w:r>
        <w:t>Safety</w:t>
      </w:r>
    </w:p>
    <w:p>
      <w:pPr>
        <w:numPr>
          <w:ilvl w:val="0"/>
          <w:numId w:val="12"/>
        </w:numPr>
      </w:pPr>
      <w:r>
        <w:t>Use counters or a drawing on a desk; public walking is optional.</w:t>
      </w:r>
    </w:p>
    <w:p>
      <w:pPr>
        <w:numPr>
          <w:ilvl w:val="0"/>
          <w:numId w:val="12"/>
        </w:numPr>
      </w:pPr>
      <w:r>
        <w:t>Do not swing objects on strings.</w:t>
      </w:r>
    </w:p>
    <w:p>
      <w:pPr>
        <w:numPr>
          <w:ilvl w:val="0"/>
          <w:numId w:val="12"/>
        </w:numPr>
      </w:pPr>
      <w:r>
        <w:t>No viewing the Sun, lasers, electrical kit or physical force experiment is required.</w:t>
      </w:r>
    </w:p>
    <w:p>
      <w:pPr>
        <w:pStyle w:val="Heading1"/>
      </w:pPr>
      <w:r>
        <w:t>Access and offline alternatives</w:t>
      </w:r>
    </w:p>
    <w:p>
      <w:pPr>
        <w:numPr>
          <w:ilvl w:val="0"/>
          <w:numId w:val="13"/>
        </w:numPr>
      </w:pPr>
      <w:r>
        <w:t>Pointing, signing, speech, drawing or an adult-scribed response can show the same science.</w:t>
      </w:r>
    </w:p>
    <w:p>
      <w:pPr>
        <w:numPr>
          <w:ilvl w:val="0"/>
          <w:numId w:val="13"/>
        </w:numPr>
      </w:pPr>
      <w:r>
        <w:t>Provide named arrows as well as colour; supported pupils can direct the adult-held model.</w:t>
      </w:r>
    </w:p>
    <w:p>
      <w:pPr>
        <w:numPr>
          <w:ilvl w:val="0"/>
          <w:numId w:val="13"/>
        </w:numPr>
      </w:pPr>
      <w:r>
        <w:t>All activity data and instructions are supplied offline; no NASA page or video is needed.</w:t>
      </w:r>
    </w:p>
    <w:p>
      <w:pPr>
        <w:numPr>
          <w:ilvl w:val="0"/>
          <w:numId w:val="13"/>
        </w:numPr>
      </w:pPr>
      <w:r>
        <w:t>No photograph, public performance or sharing is assumed; record actual independence.</w:t>
      </w:r>
    </w:p>
    <w:p>
      <w:pPr>
        <w:pStyle w:val="Heading1"/>
      </w:pPr>
      <w:r>
        <w:t>Close and continue</w:t>
      </w:r>
    </w:p>
    <w:p>
      <w:r>
        <w:t>Stop after We Do 2 at 40 minutes. Keep the planet order and explanation for W6B's 32-minute workshop. This is the current weekly W6 lesson, not a newly invented assessment or replacement for any private pack.</w:t>
      </w:r>
    </w:p>
    <w:p>
      <w:pPr>
        <w:pStyle w:val="Heading1"/>
      </w:pPr>
      <w:r>
        <w:t>Source and revision</w:t>
      </w:r>
    </w:p>
    <w:p>
      <w:pPr>
        <w:pStyle w:val="Small"/>
      </w:pPr>
      <w:r>
        <w:t>Repository: MattRoper1977/Lessons</w:t>
      </w:r>
    </w:p>
    <w:p>
      <w:pPr>
        <w:pStyle w:val="Small"/>
      </w:pPr>
      <w:r>
        <w:t>Source path: Science_Teesside/Grow/SCI_G_W6_Earth_And_Planets.html</w:t>
      </w:r>
    </w:p>
    <w:p>
      <w:pPr>
        <w:pStyle w:val="Small"/>
      </w:pPr>
      <w:r>
        <w:t>Source file Git blob: 4a5f555bb496b2ba8f691b4811ca23a0a0c2b1e3</w:t>
      </w:r>
    </w:p>
    <w:p>
      <w:pPr>
        <w:pStyle w:val="Small"/>
      </w:pPr>
      <w:r>
        <w:t>Current source link (mutable): https://github.com/MattRoper1977/Lessons/blob/main/Science_Teesside/Grow/SCI_G_W6_Earth_And_Planets.html</w:t>
      </w:r>
    </w:p>
    <w:p>
      <w:pPr>
        <w:pStyle w:val="Small"/>
      </w:pPr>
      <w:r>
        <w:t>Document revision: 2026-09-06</w:t>
      </w:r>
    </w:p>
    <w:p>
      <w:pPr>
        <w:pStyle w:val="Heading2"/>
      </w:pPr>
      <w:r>
        <w:t>Recorded conversion changes</w:t>
      </w:r>
    </w:p>
    <w:p>
      <w:pPr>
        <w:numPr>
          <w:ilvl w:val="0"/>
          <w:numId w:val="14"/>
        </w:numPr>
      </w:pPr>
      <w:r>
        <w:t>Current weekly source split at Monday's We Do 2 stop; Tuesday workshop remains separate.</w:t>
      </w:r>
    </w:p>
    <w:p>
      <w:pPr>
        <w:numPr>
          <w:ilvl w:val="0"/>
          <w:numId w:val="14"/>
        </w:numPr>
      </w:pPr>
      <w:r>
        <w:t>Paper cards and editable native orbit diagram replace HTML interactions.</w:t>
      </w:r>
    </w:p>
    <w:p>
      <w:pPr>
        <w:numPr>
          <w:ilvl w:val="0"/>
          <w:numId w:val="14"/>
        </w:numPr>
      </w:pPr>
      <w:r>
        <w:t>No publisher images, video or worksheet pages redistributed.</w:t>
      </w:r>
    </w:p>
    <w:p>
      <w:pPr>
        <w:numPr>
          <w:ilvl w:val="0"/>
          <w:numId w:val="14"/>
        </w:numPr>
      </w:pPr>
      <w:r>
        <w:t>Orbit represented by a schematic circle, with unscaled sizes and distances. Real planetary orbits are ellipses, most close to circular.</w:t>
      </w:r>
    </w:p>
    <w:p>
      <w:pPr>
        <w:numPr>
          <w:ilvl w:val="0"/>
          <w:numId w:val="14"/>
        </w:numPr>
      </w:pPr>
      <w:r>
        <w:t>Original logo not substituted; source pack and private OneDrive assets untouched.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6 · Lesson A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80" w:line="245" w:lineRule="auto"/>
    </w:pPr>
    <w:rPr>
      <w:rFonts w:ascii="Arial" w:hAnsi="Arial" w:eastAsia="Arial" w:cs="Arial"/>
      <w:b w:val="0"/>
      <w:color w:val="24394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8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20" w:after="60" w:line="252" w:lineRule="auto"/>
      <w:outlineLvl w:val="1"/>
    </w:pPr>
    <w:rPr>
      <w:rFonts w:ascii="Arial" w:hAnsi="Arial" w:eastAsia="Arial" w:cs="Arial"/>
      <w:b/>
      <w:bCs/>
      <w:color w:val="173348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 and the planets - GROW_Science_Autumn1_W6A_Earth_And_Planets - Teacher</dc:title>
  <dc:subject>Autumn 1 · Week 6 · Lesson A</dc:subject>
  <dc:creator>Made by Matt</dc:creator>
  <cp:keywords>GROW, Science, Earth and the planets, Autumn 1, Week 6,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