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Judging climate responses | LAUNCH_SU1_W02 | STAFF ONLY</w:t>
      </w:r>
    </w:p>
    <w:p>
      <w:pPr>
        <w:pStyle w:val="Heading1"/>
      </w:pPr>
      <w:r>
        <w:t>Lesson alignment</w:t>
      </w:r>
    </w:p>
    <w:p>
      <w:r>
        <w:t>Outcome: Evaluate responses to climate change.</w:t>
      </w:r>
    </w:p>
    <w:p>
      <w:r>
        <w:t>Evidence: F: evaluation, targeted questioning and two exit questions.</w:t>
      </w:r>
    </w:p>
    <w:p>
      <w:r>
        <w:t>Teaching: Distinguish causes, impacts and responses using maps/data. Compare mitigation and adaptation options in a decision grid; independently justify a response with evidence.</w:t>
      </w:r>
    </w:p>
    <w:p>
      <w:pPr>
        <w:pStyle w:val="Heading1"/>
      </w:pPr>
      <w:r>
        <w:t>Preparation</w:t>
      </w:r>
    </w:p>
    <w:p>
      <w:r>
        <w:t>Prepare the cards, organiser and one task route. Model the four steps before independent work. Use the supplied source record and distinguish real evidence from authored scenarios. The teacher supplies the school’s copy of No One Is Too Small by Greta Thunberg; no extract or quotation is included. Use the authored options rather than assuming local flood risk or an energy saving. Compare both benefit and limitation for mitigation and adaptation.</w:t>
      </w:r>
    </w:p>
    <w:p>
      <w:r>
        <w:t>Offer a calm start, an agreed pause and a private response option. Accept speech, pointing, typing or writing. Invite reasoned disagreement without personal or family disclosure.</w:t>
      </w:r>
    </w:p>
    <w:p>
      <w:r>
        <w:br w:type="page"/>
      </w:r>
    </w:p>
    <w:p>
      <w:pPr>
        <w:pStyle w:val="Title"/>
      </w:pPr>
      <w:r>
        <w:t>Exact unit wording</w:t>
      </w:r>
    </w:p>
    <w:p>
      <w:pPr>
        <w:pStyle w:val="Subtitle"/>
      </w:pPr>
      <w:r>
        <w:t>Scheme of work: LAUNCH Summer 1</w:t>
      </w:r>
    </w:p>
    <w:p>
      <w:pPr>
        <w:pStyle w:val="Heading1"/>
      </w:pPr>
      <w:r>
        <w:t>Unit</w:t>
      </w:r>
    </w:p>
    <w:p>
      <w:r>
        <w:t>Resources climate and sustainability</w:t>
      </w:r>
    </w:p>
    <w:p>
      <w:pPr>
        <w:pStyle w:val="Heading1"/>
      </w:pPr>
      <w:r>
        <w:t>Enquiry</w:t>
      </w:r>
    </w:p>
    <w:p>
      <w:r>
        <w:t>How can we make a justified decision about sustainability?</w:t>
      </w:r>
    </w:p>
    <w:p>
      <w:pPr>
        <w:pStyle w:val="Heading1"/>
      </w:pPr>
      <w:r>
        <w:t>Success criteria</w:t>
      </w:r>
    </w:p>
    <w:p>
      <w:r>
        <w:t>I can interpret resource and climate evidence, evaluate responses, compare options against criteria and justify a practical decision.</w:t>
      </w:r>
    </w:p>
    <w:p>
      <w:pPr>
        <w:pStyle w:val="Heading1"/>
      </w:pPr>
      <w:r>
        <w:t>Vocabulary</w:t>
      </w:r>
    </w:p>
    <w:p>
      <w:r>
        <w:t>resource, sustainability, climate change, mitigation, adaptation, cause, effect, response, evidence, provenance, usefulness, decision, criteria</w:t>
      </w:r>
    </w:p>
    <w:p>
      <w:pPr>
        <w:pStyle w:val="Heading1"/>
      </w:pPr>
      <w:r>
        <w:t>Resources</w:t>
      </w:r>
    </w:p>
    <w:p>
      <w:r>
        <w:t>Climate and sustainability data; selected No One Is Too Small extracts by Thunberg; online data sets; curated sources; highlighters; prepared tables; spreadsheet or graph paper; planning frame; presentation device; glossary.</w:t>
      </w:r>
    </w:p>
    <w:p>
      <w:pPr>
        <w:pStyle w:val="Heading1"/>
      </w:pPr>
      <w:r>
        <w:t>Access and challenge</w:t>
      </w:r>
    </w:p>
    <w:p>
      <w:r>
        <w:t>Pre-teach terminology and model evidence use. Chunk sources and data; provide an initial frame, then reduce it. Maintain normal access arrangements. Extend by weighing limitations, alternative explanations and evidence quality. Adults support access and evidence selection without supplying answers. Use labelled examples and a reduced data set before the full task.</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FE3F2"/>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FE3F2"/>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FE3F2"/>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enquiry and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supplied reminders and chosen route.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vocabulary in context.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four steps before independent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Operate the shared activity; explain choices.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 claim against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and improve one detail.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Does a flood-defence proposal address a cause or an impact?</w:t>
      </w:r>
    </w:p>
    <w:p>
      <w:r>
        <w:t>Evidence: NASA identifies flood defences as an adaptation example.</w:t>
      </w:r>
    </w:p>
    <w:p>
      <w:r>
        <w:t>Explain: The proposal aims to reduce exposure to an impact; it is adaptation.</w:t>
      </w:r>
    </w:p>
    <w:p>
      <w:r>
        <w:t>Check: It does not itself reduce fossil-fuel emissions. A real design needs local assessment.</w:t>
      </w:r>
    </w:p>
    <w:p>
      <w:r>
        <w:br w:type="page"/>
      </w:r>
    </w:p>
    <w:p>
      <w:pPr>
        <w:pStyle w:val="Title"/>
      </w:pPr>
      <w:r>
        <w:t>Arrival answers</w:t>
      </w:r>
    </w:p>
    <w:p>
      <w:pPr>
        <w:pStyle w:val="Subtitle"/>
      </w:pPr>
      <w:r>
        <w:t>Staff only</w:t>
      </w:r>
    </w:p>
    <w:p>
      <w:pPr>
        <w:pStyle w:val="Heading2"/>
      </w:pPr>
      <w:r>
        <w:t>Supported</w:t>
      </w:r>
    </w:p>
    <w:p>
      <w:r>
        <w:t>1. Greenhouse-gas emissions or their removal.</w:t>
      </w:r>
    </w:p>
    <w:p>
      <w:r>
        <w:t>2. Risks from actual or expected climate impacts.</w:t>
      </w:r>
    </w:p>
    <w:p>
      <w:r>
        <w:t>3. It is part of the cause described.</w:t>
      </w:r>
    </w:p>
    <w:p>
      <w:r>
        <w:t>4. The authored adaptation option.</w:t>
      </w:r>
    </w:p>
    <w:p>
      <w:pPr>
        <w:pStyle w:val="Heading2"/>
      </w:pPr>
      <w:r>
        <w:t>Standard</w:t>
      </w:r>
    </w:p>
    <w:p>
      <w:r>
        <w:t>1. A cause contributes to change; an impact is an effect of it.</w:t>
      </w:r>
    </w:p>
    <w:p>
      <w:r>
        <w:t>2. Reducing a source of greenhouse-gas emissions.</w:t>
      </w:r>
    </w:p>
    <w:p>
      <w:r>
        <w:t>3. It does not itself reduce fossil-fuel emissions and needs local assessment.</w:t>
      </w:r>
    </w:p>
    <w:p>
      <w:r>
        <w:t>4. No. Checked local evidence is required.</w:t>
      </w:r>
    </w:p>
    <w:p>
      <w:pPr>
        <w:pStyle w:val="Heading2"/>
      </w:pPr>
      <w:r>
        <w:t>Stretch</w:t>
      </w:r>
    </w:p>
    <w:p>
      <w:r>
        <w:t>1. They address causes and impacts rather than the same single problem.</w:t>
      </w:r>
    </w:p>
    <w:p>
      <w:r>
        <w:t>2. It is an expectation until comparable measurements support it.</w:t>
      </w:r>
    </w:p>
    <w:p>
      <w:r>
        <w:t>3. Local risk, feasibility, costs or checked energy data could change it.</w:t>
      </w:r>
    </w:p>
    <w:p>
      <w:r>
        <w:t>4. They may weigh costs, access and timescales differently while using accurate evidence.</w:t>
      </w:r>
    </w:p>
    <w:p>
      <w:r>
        <w:br w:type="page"/>
      </w:r>
    </w:p>
    <w:p>
      <w:pPr>
        <w:pStyle w:val="Title"/>
      </w:pPr>
      <w:r>
        <w:t>Checks and assessment</w:t>
      </w:r>
    </w:p>
    <w:p>
      <w:pPr>
        <w:pStyle w:val="Subtitle"/>
      </w:pPr>
      <w:r>
        <w:t>Retain the learner’s own response and support record</w:t>
      </w:r>
    </w:p>
    <w:p>
      <w:r>
        <w:t>A cause contributes to change; an impact is an effect of it.</w:t>
      </w:r>
    </w:p>
    <w:p>
      <w:r>
        <w:t>The proposal aims to reduce exposure to an impact; it is adaptation.</w:t>
      </w:r>
    </w:p>
    <w:p>
      <w:r>
        <w:t>Reduce a source of greenhouse gases | Mitigation | It targets emissions. Verify local feasibility and any claimed saving.</w:t>
      </w:r>
    </w:p>
    <w:p>
      <w:r>
        <w:t>Reduce exposure to a climate impact | Adaptation | It targets effects. It does not itself prove an emissions reduction.</w:t>
      </w:r>
    </w:p>
    <w:p>
      <w:r>
        <w:t>Address causes and existing impacts | Both together | The two approaches can complement each other; each still needs evidence and checks.</w:t>
      </w:r>
    </w:p>
    <w:p>
      <w:r>
        <w:t>Accept accurate pointing, speech, drawing, typing or writing. Require a named detail and reason where asked. Do not treat a copied model as an independent response.</w:t>
      </w:r>
    </w:p>
    <w:p>
      <w:r>
        <w:t>Record the learner’s own reasoning and support used. Keep the conclusion individual and use the exit to plan one next step.</w:t>
      </w:r>
    </w:p>
    <w:p>
      <w:r>
        <w:br w:type="page"/>
      </w:r>
    </w:p>
    <w:p>
      <w:pPr>
        <w:pStyle w:val="Title"/>
      </w:pPr>
      <w:r>
        <w:t>Sources and evidence record</w:t>
      </w:r>
    </w:p>
    <w:p>
      <w:pPr>
        <w:pStyle w:val="Subtitle"/>
      </w:pPr>
      <w:r>
        <w:t>Keep with the teacher copy</w:t>
      </w:r>
    </w:p>
    <w:p>
      <w:r>
        <w:t>Evidence and factual claim record: ../../../Sources_and_checks.html#w02</w:t>
      </w:r>
    </w:p>
    <w:p>
      <w:r>
        <w:t>Exact unit scheme and access text: ../../../Sources_and_checks.html#sow</w:t>
      </w:r>
    </w:p>
    <w:p>
      <w:r>
        <w:t>Authored scenarios and limits: ../../../Sources_and_checks.html#authored</w:t>
      </w:r>
    </w:p>
    <w:p>
      <w:r>
        <w:t>Full claims, URLs, access dates and reading results: root Sources_and_checks.html. New pictures are authored teaching diagrams. The teacher supplies the school’s copy of No One Is Too Small by Greta Thunberg. This pack includes no quotation or extract.</w:t>
      </w:r>
    </w:p>
    <w:p>
      <w:r>
        <w:rPr>
          <w:b/>
        </w:rPr>
        <w:t>Preparation and source checks</w:t>
      </w:r>
    </w:p>
    <w:p>
      <w:r>
        <w:t>________________________________________________________________</w:t>
      </w:r>
    </w:p>
    <w:p>
      <w:r>
        <w:t>________________________________________________________________</w:t>
      </w:r>
    </w:p>
    <w:p>
      <w:r>
        <w:rPr>
          <w:b/>
        </w:rPr>
        <w:t>Learner’s own response and selected evidence</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mitigation — </w:t>
      </w:r>
      <w:r>
        <w:t>Reducing greenhouse-gas emissions or increasing their removal</w:t>
      </w:r>
    </w:p>
    <w:p>
      <w:r>
        <w:rPr>
          <w:b/>
        </w:rPr>
        <w:t xml:space="preserve">adaptation — </w:t>
      </w:r>
      <w:r>
        <w:t>Adjusting to actual or expected climate impacts</w:t>
      </w:r>
    </w:p>
    <w:p>
      <w:r>
        <w:rPr>
          <w:b/>
        </w:rPr>
        <w:t xml:space="preserve">impact — </w:t>
      </w:r>
      <w:r>
        <w:t>An effect of a change</w:t>
      </w:r>
    </w:p>
    <w:p>
      <w:r>
        <w:rPr>
          <w:b/>
        </w:rPr>
        <w:t xml:space="preserve">evaluation — </w:t>
      </w:r>
      <w:r>
        <w:t>A judgement using evidence and limits</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