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Our place in the wider world</w:t>
      </w:r>
    </w:p>
    <w:p>
      <w:pPr>
        <w:pStyle w:val="Subtitle"/>
      </w:pPr>
      <w:r>
        <w:t>Pupil resources | GROW Humanities Summer 1 Week 1</w:t>
      </w:r>
    </w:p>
    <w:p>
      <w:r>
        <w:t>Locate my place the UK and the wider world on maps.</w:t>
      </w:r>
    </w:p>
    <w:p>
      <w:r>
        <w:drawing>
          <wp:inline xmlns:a="http://schemas.openxmlformats.org/drawingml/2006/main" xmlns:pic="http://schemas.openxmlformats.org/drawingml/2006/picture">
            <wp:extent cx="6120000" cy="306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p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Use this labelled reference for the activities. Give your own response in the blank spaces. Point, speak, draw, type or write.</w:t>
      </w:r>
    </w:p>
    <w:p>
      <w:r>
        <w:t>The world view locates our area approximately. Your teacher supplies a checked local map and UK atlas page for the closer views.</w:t>
      </w:r>
    </w:p>
    <w:p>
      <w:r>
        <w:br w:type="page"/>
      </w:r>
    </w:p>
    <w:p>
      <w:pPr>
        <w:pStyle w:val="Title"/>
      </w:pPr>
      <w:r>
        <w:t>Evidence cards</w:t>
      </w:r>
    </w:p>
    <w:p>
      <w:pPr>
        <w:pStyle w:val="Subtitle"/>
      </w:pPr>
      <w:r>
        <w:t>Read with a partner or adult then use a named detail</w:t>
      </w:r>
    </w:p>
    <w:p>
      <w:pPr>
        <w:pStyle w:val="Heading2"/>
      </w:pPr>
      <w:r>
        <w:t>A Our locality</w:t>
      </w:r>
    </w:p>
    <w:p>
      <w:r>
        <w:t>Middlesbrough is on the River Tees, in Teesside in north-east England. These labels identify our locality within the UK. A local map shows more nearby detail than this world map.</w:t>
      </w:r>
    </w:p>
    <w:p>
      <w:r>
        <w:t>Source: Locality facts from the task brief; teacher-checked local map</w:t>
      </w:r>
    </w:p>
    <w:p>
      <w:r>
        <w:t>Limit: The world marker is approximate. It cannot show street positions.</w:t>
      </w:r>
    </w:p>
    <w:p>
      <w:pPr>
        <w:pStyle w:val="Heading2"/>
      </w:pPr>
      <w:r>
        <w:t>B The UK and its neighbours</w:t>
      </w:r>
    </w:p>
    <w:p>
      <w:r>
        <w:t>The UK is in Europe. The Atlantic Ocean lies to the west and the North Sea to the east. Use the UK marker and the named water labels.</w:t>
      </w:r>
    </w:p>
    <w:p>
      <w:r>
        <w:t>Source: Natural Earth outlines and named geographical labels</w:t>
      </w:r>
    </w:p>
    <w:p>
      <w:r>
        <w:t>Limit: Country outlines and labels are simplified at this scale.</w:t>
      </w:r>
    </w:p>
    <w:p>
      <w:pPr>
        <w:pStyle w:val="Heading2"/>
      </w:pPr>
      <w:r>
        <w:t>C Choosing a map scale</w:t>
      </w:r>
    </w:p>
    <w:p>
      <w:r>
        <w:t>Fictional task: a visitor needs to find our school entrance. A detailed local map is useful. A world map shows how the UK relates to continents and oceans, but cannot show the entrance.</w:t>
      </w:r>
    </w:p>
    <w:p>
      <w:r>
        <w:t>Source: Authored classroom comparison of map purposes</w:t>
      </w:r>
    </w:p>
    <w:p>
      <w:r>
        <w:t>Limit: Choose a map for the question. A world view does not show a safe walking route.</w:t>
      </w:r>
    </w:p>
    <w:p>
      <w:pPr>
        <w:pStyle w:val="Heading2"/>
      </w:pPr>
      <w:r>
        <w:t>D A map comparison routine</w:t>
      </w:r>
    </w:p>
    <w:p>
      <w:r>
        <w:t>Locate Teesside, then the UK, then Europe on the world view. Compare a teacher-selected local map, UK atlas page and world page. Name one detail that appears or disappears as the area shown changes.</w:t>
      </w:r>
    </w:p>
    <w:p>
      <w:r>
        <w:t>Source: Teacher-selected atlas and local map; supplied world view</w:t>
      </w:r>
    </w:p>
    <w:p>
      <w:r>
        <w:t>Limit: No map shows every feature. The local source must be checked before teaching.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Supported</w:t>
      </w:r>
    </w:p>
    <w:p>
      <w:r>
        <w:t>Revisit earlier map work. You can start from these reminders: a continent is a large land region; an ocean is salt water; a key explains symbols. Use the labelled map and cards if this is new.</w:t>
      </w:r>
    </w:p>
    <w:p>
      <w:r>
        <w:t>Begin with questions 1 and 2. Try 3 and 4 when ready. Use the reference map and cards.</w:t>
      </w:r>
    </w:p>
    <w:p>
      <w:pPr>
        <w:pStyle w:val="Heading2"/>
      </w:pPr>
      <w:r>
        <w:t>1 Point to the UK marker.</w:t>
      </w:r>
    </w:p>
    <w:p>
      <w:r>
        <w:t>Help: Use the labelled world map.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Is Europe a continent or an ocean?</w:t>
      </w:r>
    </w:p>
    <w:p>
      <w:r>
        <w:t>Help: A continent is land.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Find the Atlantic Ocean label.</w:t>
      </w:r>
    </w:p>
    <w:p>
      <w:r>
        <w:t>Help: Look west of the UK.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Would you use a local map or world map for a school entrance?</w:t>
      </w:r>
    </w:p>
    <w:p>
      <w:r>
        <w:t>Help: Think about how much detail you need.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Standard</w:t>
      </w:r>
    </w:p>
    <w:p>
      <w:r>
        <w:t>Revisit earlier map work. You can start from these reminders: a continent is a large land region; an ocean is salt water; a key explains symbols. Use the labelled map and cards if this is new.</w:t>
      </w:r>
    </w:p>
    <w:p>
      <w:r>
        <w:t>Begin with questions 1 and 2. Try 3 and 4 when ready. Use the reference map and cards.</w:t>
      </w:r>
    </w:p>
    <w:p>
      <w:pPr>
        <w:pStyle w:val="Heading2"/>
      </w:pPr>
      <w:r>
        <w:t>1 What does a map key explain?</w:t>
      </w:r>
    </w:p>
    <w:p>
      <w:r>
        <w:t>Help: Think about symbols.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Which continent contains the UK?</w:t>
      </w:r>
    </w:p>
    <w:p>
      <w:r>
        <w:t>Help: Use the map labels or card B.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Which ocean is west of the UK?</w:t>
      </w:r>
    </w:p>
    <w:p>
      <w:r>
        <w:t>Help: Read the water label.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What happens to local detail as a map covers more of the world?</w:t>
      </w:r>
    </w:p>
    <w:p>
      <w:r>
        <w:t>Help: Compare the teacher’s local and world views.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Stretch</w:t>
      </w:r>
    </w:p>
    <w:p>
      <w:r>
        <w:t>Revisit earlier map work. You can start from these reminders: a continent is a large land region; an ocean is salt water; a key explains symbols. Use the labelled map and cards if this is new.</w:t>
      </w:r>
    </w:p>
    <w:p>
      <w:r>
        <w:t>Begin with questions 1 and 2. Try 3 and 4 when ready. Use the reference map and cards.</w:t>
      </w:r>
    </w:p>
    <w:p>
      <w:pPr>
        <w:pStyle w:val="Heading2"/>
      </w:pPr>
      <w:r>
        <w:t>1 How can a key help a reader locate a feature?</w:t>
      </w:r>
    </w:p>
    <w:p>
      <w:r>
        <w:t>Help: Connect a symbol with its meaning.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Describe the UK using its continent and a neighbouring ocean.</w:t>
      </w:r>
    </w:p>
    <w:p>
      <w:r>
        <w:t>Help: Use labels and a compass direction.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Which sea is east of the UK?</w:t>
      </w:r>
    </w:p>
    <w:p>
      <w:r>
        <w:t>Help: Use card B and the map.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Why is a world map unsuitable for a school entrance?</w:t>
      </w:r>
    </w:p>
    <w:p>
      <w:r>
        <w:t>Help: Explain the effect of scale.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Shared map investigation</w:t>
      </w:r>
    </w:p>
    <w:p>
      <w:pPr>
        <w:pStyle w:val="Subtitle"/>
      </w:pPr>
      <w:r>
        <w:t>One person locates and the other checks then swap</w:t>
      </w:r>
    </w:p>
    <w:p>
      <w:r>
        <w:t>1. Locate Teesside, the UK and Europe together. Compare the teacher’s local map, UK atlas page and world page; say how the detail changes.</w:t>
      </w:r>
    </w:p>
    <w:p>
      <w:r>
        <w:t>2. Swap locator and checker roles. Find the Atlantic Ocean and North Sea. Give their directions from the UK and explain one map choice.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3969"/>
        <w:gridCol w:w="3969"/>
      </w:tblGrid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Map view</w:t>
            </w:r>
          </w:p>
        </w:tc>
        <w:tc>
          <w:tcPr>
            <w:tcW w:type="dxa" w:w="396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One useful detail</w:t>
            </w:r>
          </w:p>
        </w:tc>
        <w:tc>
          <w:tcPr>
            <w:tcW w:type="dxa" w:w="396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What it cannot show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Local</w:t>
            </w:r>
          </w:p>
        </w:tc>
        <w:tc>
          <w:tcPr>
            <w:tcW w:type="dxa" w:w="396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  <w:br/>
            </w:r>
          </w:p>
        </w:tc>
        <w:tc>
          <w:tcPr>
            <w:tcW w:type="dxa" w:w="396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  <w:br/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UK</w:t>
            </w:r>
          </w:p>
        </w:tc>
        <w:tc>
          <w:tcPr>
            <w:tcW w:type="dxa" w:w="396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  <w:br/>
            </w:r>
          </w:p>
        </w:tc>
        <w:tc>
          <w:tcPr>
            <w:tcW w:type="dxa" w:w="396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  <w:br/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World</w:t>
            </w:r>
          </w:p>
        </w:tc>
        <w:tc>
          <w:tcPr>
            <w:tcW w:type="dxa" w:w="396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  <w:br/>
            </w:r>
          </w:p>
        </w:tc>
        <w:tc>
          <w:tcPr>
            <w:tcW w:type="dxa" w:w="396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  <w:br/>
            </w:r>
          </w:p>
        </w:tc>
      </w:tr>
    </w:tbl>
    <w:p>
      <w:r>
        <w:rPr>
          <w:b/>
        </w:rPr>
        <w:t>One location statement using direction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rPr>
          <w:b/>
        </w:rPr>
        <w:t>My partner challenge and how we checked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Supported</w:t>
      </w:r>
    </w:p>
    <w:p>
      <w:r>
        <w:t>Locate my place the UK and the wider world on maps.</w:t>
      </w:r>
    </w:p>
    <w:p>
      <w:r>
        <w:t>1. Locate the UK and Europe with the labelled map. Find Teesside using card A.</w:t>
      </w:r>
    </w:p>
    <w:p>
      <w:r>
        <w:t>2. Choose Atlantic Ocean or North Sea to complete one direction statement about the UK.</w:t>
      </w:r>
    </w:p>
    <w:p>
      <w:r>
        <w:t>3. Independently choose local or world map for the school entrance and give one reason.</w:t>
      </w:r>
    </w:p>
    <w:p>
      <w:r>
        <w:t>Help: Read card B together. Use the sentence frame and two map choices. An adult may read or scribe your own words.</w:t>
      </w:r>
    </w:p>
    <w:p>
      <w:r>
        <w:rPr>
          <w:b/>
        </w:rPr>
        <w:t>Places located and evidence used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rPr>
          <w:b/>
        </w:rPr>
        <w:t>Direction from the UK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rPr>
          <w:b/>
        </w:rPr>
        <w:t>A relationship on the map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rPr>
          <w:b/>
        </w:rPr>
        <w:t>Map choice and reason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Further challenge: Locate the other named water area and give its direction.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Standard</w:t>
      </w:r>
    </w:p>
    <w:p>
      <w:r>
        <w:t>Locate my place the UK and the wider world on maps.</w:t>
      </w:r>
    </w:p>
    <w:p>
      <w:r>
        <w:t>1. Locate Teesside, the UK and Europe using the supplied labels and checked atlas pages.</w:t>
      </w:r>
    </w:p>
    <w:p>
      <w:r>
        <w:t>2. Describe the UK using the Atlantic Ocean and North Sea.</w:t>
      </w:r>
    </w:p>
    <w:p>
      <w:r>
        <w:t>3. Independently choose a map for a school-entrance question and explain why.</w:t>
      </w:r>
    </w:p>
    <w:p>
      <w:r>
        <w:t>Help: ___ is in ___. ___ lies to its ___. I would use a ___ map because ___.</w:t>
      </w:r>
    </w:p>
    <w:p>
      <w:r>
        <w:rPr>
          <w:b/>
        </w:rPr>
        <w:t>Places located and evidence used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rPr>
          <w:b/>
        </w:rPr>
        <w:t>Direction from the UK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rPr>
          <w:b/>
        </w:rPr>
        <w:t>A relationship on the map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rPr>
          <w:b/>
        </w:rPr>
        <w:t>Map choice and reason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Further challenge: Explain why the UK-area marker cannot show a precise street position.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Stretch</w:t>
      </w:r>
    </w:p>
    <w:p>
      <w:r>
        <w:t>Locate my place the UK and the wider world on maps.</w:t>
      </w:r>
    </w:p>
    <w:p>
      <w:r>
        <w:t>1. Locate Middlesbrough, Teesside, the UK and Europe using the labels and checked local/atlas maps.</w:t>
      </w:r>
    </w:p>
    <w:p>
      <w:r>
        <w:t>2. Describe two relationships using direction, continent and neighbouring water.</w:t>
      </w:r>
    </w:p>
    <w:p>
      <w:r>
        <w:t>3. Compare a local, UK and world view. Explain one useful detail at each scale.</w:t>
      </w:r>
    </w:p>
    <w:p>
      <w:r>
        <w:t>4. Independently justify which map answers the school-entrance question and one wider-location question.</w:t>
      </w:r>
    </w:p>
    <w:p>
      <w:r>
        <w:t>Help: Select the evidence yourself. Use the same locality in all views and state a limit of the world map.</w:t>
      </w:r>
    </w:p>
    <w:p>
      <w:r>
        <w:rPr>
          <w:b/>
        </w:rPr>
        <w:t>Places located and evidence used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rPr>
          <w:b/>
        </w:rPr>
        <w:t>Direction from the UK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rPr>
          <w:b/>
        </w:rPr>
        <w:t>A relationship on the map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rPr>
          <w:b/>
        </w:rPr>
        <w:t>Map choice and reason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Further challenge: Explain why a smaller-scale world map shows less local detail than a larger-scale local map.</w:t>
      </w:r>
    </w:p>
    <w:p>
      <w:r>
        <w:br w:type="page"/>
      </w:r>
    </w:p>
    <w:p>
      <w:pPr>
        <w:pStyle w:val="Title"/>
      </w:pPr>
      <w:r>
        <w:t>Exit tickets</w:t>
      </w:r>
    </w:p>
    <w:p>
      <w:pPr>
        <w:pStyle w:val="Subtitle"/>
      </w:pPr>
      <w:r>
        <w:t>Use your chosen route and give your own response</w:t>
      </w:r>
    </w:p>
    <w:p>
      <w:pPr>
        <w:pStyle w:val="Heading2"/>
      </w:pPr>
      <w:r>
        <w:t>Supported</w:t>
      </w:r>
    </w:p>
    <w:p>
      <w:r>
        <w:t>1. Name the UK’s continent and one neighbouring ocean. Use the labels, then give your own response.</w:t>
      </w:r>
    </w:p>
    <w:p>
      <w:r>
        <w:t>________________________________________________________________</w:t>
      </w:r>
    </w:p>
    <w:p>
      <w:r>
        <w:t>2. Choose a map for the school entrance and give one reason. Local or world map?</w:t>
      </w:r>
    </w:p>
    <w:p>
      <w:r>
        <w:t>________________________________________________________________</w:t>
      </w:r>
    </w:p>
    <w:p>
      <w:pPr>
        <w:pStyle w:val="Heading2"/>
      </w:pPr>
      <w:r>
        <w:t>Standard</w:t>
      </w:r>
    </w:p>
    <w:p>
      <w:r>
        <w:t>1. Locate the UK and describe it using a continent and a neighbouring sea or ocean. Use a compass direction.</w:t>
      </w:r>
    </w:p>
    <w:p>
      <w:r>
        <w:t>________________________________________________________________</w:t>
      </w:r>
    </w:p>
    <w:p>
      <w:r>
        <w:t>2. Why does your map choice suit a school-entrance question? Explain the detail needed.</w:t>
      </w:r>
    </w:p>
    <w:p>
      <w:r>
        <w:t>________________________________________________________________</w:t>
      </w:r>
    </w:p>
    <w:p>
      <w:pPr>
        <w:pStyle w:val="Heading2"/>
      </w:pPr>
      <w:r>
        <w:t>Stretch</w:t>
      </w:r>
    </w:p>
    <w:p>
      <w:r>
        <w:t>1. Describe Teesside’s place within the UK and the wider world. Use the labelled local, UK and world views.</w:t>
      </w:r>
    </w:p>
    <w:p>
      <w:r>
        <w:t>________________________________________________________________</w:t>
      </w:r>
    </w:p>
    <w:p>
      <w:r>
        <w:t>2. Explain how scale changes the detail available for two different questions. Use the school entrance and a continent-location question.</w:t>
      </w:r>
    </w:p>
    <w:p>
      <w:r>
        <w:t>________________________________________________________________</w:t>
      </w:r>
    </w:p>
    <w:sectPr w:rsidR="00FC693F" w:rsidRPr="0006063C" w:rsidSect="00034616"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